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72" w:rsidRDefault="00EE54C9">
      <w:r>
        <w:rPr>
          <w:noProof/>
          <w:lang w:eastAsia="ru-RU"/>
        </w:rPr>
        <w:drawing>
          <wp:inline distT="0" distB="0" distL="0" distR="0">
            <wp:extent cx="6645910" cy="9505950"/>
            <wp:effectExtent l="19050" t="0" r="2540" b="0"/>
            <wp:docPr id="1" name="Рисунок 1" descr="C:\Users\Метод кабинет\Desktop\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95" w:type="dxa"/>
        <w:tblLayout w:type="fixed"/>
        <w:tblLook w:val="04A0"/>
      </w:tblPr>
      <w:tblGrid>
        <w:gridCol w:w="5609"/>
        <w:gridCol w:w="1767"/>
        <w:gridCol w:w="2119"/>
      </w:tblGrid>
      <w:tr w:rsidR="00743472" w:rsidRPr="00743472" w:rsidTr="00743472">
        <w:trPr>
          <w:trHeight w:val="193"/>
        </w:trPr>
        <w:tc>
          <w:tcPr>
            <w:tcW w:w="5609" w:type="dxa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743472" w:rsidRPr="00743472" w:rsidTr="00743472">
        <w:trPr>
          <w:trHeight w:val="193"/>
        </w:trPr>
        <w:tc>
          <w:tcPr>
            <w:tcW w:w="5609" w:type="dxa"/>
            <w:hideMark/>
          </w:tcPr>
          <w:p w:rsid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</w:t>
            </w:r>
            <w:proofErr w:type="gramStart"/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етский сад </w:t>
            </w:r>
          </w:p>
          <w:p w:rsid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общеразвивающего вида  № 33» </w:t>
            </w:r>
          </w:p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НМР РТ </w:t>
            </w:r>
          </w:p>
        </w:tc>
        <w:tc>
          <w:tcPr>
            <w:tcW w:w="3886" w:type="dxa"/>
            <w:gridSpan w:val="2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 МБДОУ «Детский сад общеразвивающего вида № 33» НМР РТ </w:t>
            </w:r>
          </w:p>
        </w:tc>
      </w:tr>
      <w:tr w:rsidR="00743472" w:rsidRPr="00743472" w:rsidTr="00743472">
        <w:trPr>
          <w:trHeight w:val="193"/>
        </w:trPr>
        <w:tc>
          <w:tcPr>
            <w:tcW w:w="5609" w:type="dxa"/>
            <w:vAlign w:val="bottom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bottom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2119" w:type="dxa"/>
            <w:vAlign w:val="bottom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Р.З. Салахова</w:t>
            </w:r>
          </w:p>
        </w:tc>
      </w:tr>
      <w:tr w:rsidR="00743472" w:rsidRPr="00743472" w:rsidTr="00743472">
        <w:trPr>
          <w:trHeight w:val="193"/>
        </w:trPr>
        <w:tc>
          <w:tcPr>
            <w:tcW w:w="5609" w:type="dxa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(протокол от «27» марта 2020 г. № 5)</w:t>
            </w:r>
          </w:p>
        </w:tc>
        <w:tc>
          <w:tcPr>
            <w:tcW w:w="3886" w:type="dxa"/>
            <w:gridSpan w:val="2"/>
            <w:hideMark/>
          </w:tcPr>
          <w:p w:rsidR="00743472" w:rsidRPr="00743472" w:rsidRDefault="00743472" w:rsidP="00743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472">
              <w:rPr>
                <w:rFonts w:ascii="Times New Roman" w:eastAsia="Times New Roman" w:hAnsi="Times New Roman" w:cs="Times New Roman"/>
                <w:sz w:val="24"/>
                <w:szCs w:val="24"/>
              </w:rPr>
              <w:t>«27» марта 2020 г.</w:t>
            </w:r>
          </w:p>
        </w:tc>
      </w:tr>
    </w:tbl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rPr>
          <w:rFonts w:ascii="Times New Roman" w:hAnsi="Times New Roman"/>
          <w:sz w:val="24"/>
          <w:szCs w:val="24"/>
        </w:rPr>
      </w:pPr>
    </w:p>
    <w:p w:rsidR="00743472" w:rsidRP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 xml:space="preserve">Отчет о результатах </w:t>
      </w:r>
      <w:proofErr w:type="spellStart"/>
      <w:r w:rsidRPr="00743472">
        <w:rPr>
          <w:rFonts w:ascii="Times New Roman" w:hAnsi="Times New Roman"/>
          <w:b/>
          <w:sz w:val="32"/>
          <w:szCs w:val="32"/>
        </w:rPr>
        <w:t>самообследования</w:t>
      </w:r>
      <w:proofErr w:type="spellEnd"/>
    </w:p>
    <w:p w:rsid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 xml:space="preserve">муниципального бюджетного  дошкольного </w:t>
      </w:r>
    </w:p>
    <w:p w:rsidR="00743472" w:rsidRP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>образовательного учреждения</w:t>
      </w:r>
    </w:p>
    <w:p w:rsid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 xml:space="preserve">«Детский сад общеразвивающего вида  №33» НМР РТ </w:t>
      </w:r>
    </w:p>
    <w:p w:rsidR="00743472" w:rsidRPr="00743472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3472">
        <w:rPr>
          <w:rFonts w:ascii="Times New Roman" w:hAnsi="Times New Roman"/>
          <w:b/>
          <w:sz w:val="32"/>
          <w:szCs w:val="32"/>
        </w:rPr>
        <w:t xml:space="preserve"> за 2019 год</w:t>
      </w: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743472" w:rsidRDefault="00743472">
      <w:pPr>
        <w:rPr>
          <w:rFonts w:ascii="Times New Roman" w:hAnsi="Times New Roman"/>
          <w:sz w:val="24"/>
          <w:szCs w:val="24"/>
        </w:rPr>
      </w:pPr>
    </w:p>
    <w:p w:rsidR="00EE54C9" w:rsidRDefault="00EE54C9">
      <w:pPr>
        <w:rPr>
          <w:rFonts w:ascii="Times New Roman" w:hAnsi="Times New Roman"/>
          <w:sz w:val="24"/>
          <w:szCs w:val="24"/>
        </w:rPr>
      </w:pPr>
    </w:p>
    <w:p w:rsidR="00743472" w:rsidRDefault="00743472" w:rsidP="007434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Нижнекамск</w:t>
      </w:r>
    </w:p>
    <w:p w:rsidR="00743472" w:rsidRDefault="00743472" w:rsidP="007434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2020г</w:t>
      </w:r>
    </w:p>
    <w:p w:rsidR="00743472" w:rsidRPr="00227E19" w:rsidRDefault="00743472" w:rsidP="007434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E19">
        <w:rPr>
          <w:rFonts w:ascii="Times New Roman" w:hAnsi="Times New Roman"/>
          <w:b/>
          <w:sz w:val="24"/>
          <w:szCs w:val="24"/>
        </w:rPr>
        <w:lastRenderedPageBreak/>
        <w:t>Аналитическая часть</w:t>
      </w:r>
    </w:p>
    <w:p w:rsidR="00743472" w:rsidRPr="00227E19" w:rsidRDefault="00743472" w:rsidP="0074347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E19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</w:t>
      </w:r>
    </w:p>
    <w:p w:rsidR="00743472" w:rsidRDefault="00743472" w:rsidP="00227E19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473"/>
        <w:gridCol w:w="7151"/>
      </w:tblGrid>
      <w:tr w:rsidR="00227E19" w:rsidTr="00227E19">
        <w:trPr>
          <w:trHeight w:val="837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Муниципальное бюджетное</w:t>
            </w:r>
            <w:r w:rsidRPr="008A18C6">
              <w:rPr>
                <w:rFonts w:ascii="Times New Roman" w:hAnsi="Times New Roman" w:cs="Times New Roman"/>
                <w:szCs w:val="24"/>
              </w:rPr>
              <w:t xml:space="preserve"> дошкольное образовательн</w:t>
            </w:r>
            <w:r>
              <w:rPr>
                <w:rFonts w:ascii="Times New Roman" w:hAnsi="Times New Roman" w:cs="Times New Roman"/>
                <w:szCs w:val="24"/>
              </w:rPr>
              <w:t>ое учреждение «Детский сад общеразвивающего вида №33</w:t>
            </w:r>
            <w:r w:rsidRPr="008A18C6">
              <w:rPr>
                <w:rFonts w:ascii="Times New Roman" w:hAnsi="Times New Roman" w:cs="Times New Roman"/>
                <w:szCs w:val="24"/>
              </w:rPr>
              <w:t>»   Нижнекамского муниципального района Республики Татарстан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285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Салахова Раушания Зайнаковна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552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Республика Татарстан, 423550, г. Нижнекамск, ул. Юности, д. 36-в,</w:t>
            </w:r>
          </w:p>
          <w:p w:rsidR="00227E19" w:rsidRPr="00A15DB8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569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7151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8(8555) 30-14-29</w:t>
            </w:r>
            <w:r w:rsidRPr="008A18C6">
              <w:rPr>
                <w:rFonts w:ascii="Times New Roman" w:hAnsi="Times New Roman" w:cs="Times New Roman"/>
                <w:szCs w:val="24"/>
              </w:rPr>
              <w:t>.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268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</w:p>
          <w:p w:rsidR="00227E19" w:rsidRDefault="006342FA" w:rsidP="00227E19">
            <w:pPr>
              <w:jc w:val="center"/>
              <w:rPr>
                <w:rFonts w:ascii="Times New Roman" w:hAnsi="Times New Roman" w:cs="Times New Roman"/>
                <w:szCs w:val="24"/>
                <w:lang w:bidi="en-US"/>
              </w:rPr>
            </w:pPr>
            <w:hyperlink r:id="rId7" w:history="1">
              <w:r w:rsidR="00227E19" w:rsidRPr="00EF3737">
                <w:rPr>
                  <w:rStyle w:val="a5"/>
                  <w:rFonts w:ascii="Times New Roman" w:hAnsi="Times New Roman" w:cs="Times New Roman"/>
                  <w:szCs w:val="24"/>
                  <w:lang w:val="en-US" w:bidi="en-US"/>
                </w:rPr>
                <w:t>sad33nk@mail.ru</w:t>
              </w:r>
            </w:hyperlink>
          </w:p>
          <w:p w:rsidR="00227E19" w:rsidRP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569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7151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УДО Нижнекамского муниципального района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268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A18C6">
              <w:rPr>
                <w:rFonts w:ascii="Times New Roman" w:hAnsi="Times New Roman" w:cs="Times New Roman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Cs w:val="24"/>
              </w:rPr>
              <w:t xml:space="preserve"> основания детского сада: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07.03.1978г.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E19" w:rsidTr="00227E19">
        <w:trPr>
          <w:trHeight w:val="569"/>
        </w:trPr>
        <w:tc>
          <w:tcPr>
            <w:tcW w:w="3473" w:type="dxa"/>
            <w:vAlign w:val="center"/>
          </w:tcPr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Дата государственной регистрации:</w:t>
            </w:r>
          </w:p>
        </w:tc>
        <w:tc>
          <w:tcPr>
            <w:tcW w:w="7151" w:type="dxa"/>
            <w:vAlign w:val="center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Свидетельство о государственной регистрации ФФ 106690 (рег. № 6114 от 30.01.2008г)</w:t>
            </w: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27E19" w:rsidRDefault="00227E19" w:rsidP="00227E19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227E19" w:rsidRPr="00227E19" w:rsidRDefault="00227E19" w:rsidP="00227E19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 xml:space="preserve">В своей деятельности ДОУ руководствуется Конституцией Российской  Федерации, Федеральным законом Российской Федерации "Об образовании в Российской Федерации" и другими законодательными и нормативными актами Российской Федерации и Республики Татарстан, муниципальными правовыми актами, настоящим Уставом. При осуществлении иной приносящей доход деятельности ДОУ руководствуется  законодательством Российской Федерации и Республики Татарстан, регулирующим данную  деятельность </w:t>
      </w:r>
    </w:p>
    <w:p w:rsidR="00227E19" w:rsidRDefault="00227E19" w:rsidP="00227E19">
      <w:pPr>
        <w:pStyle w:val="a3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27E19">
        <w:rPr>
          <w:rFonts w:ascii="Times New Roman" w:hAnsi="Times New Roman"/>
          <w:sz w:val="24"/>
          <w:szCs w:val="24"/>
        </w:rPr>
        <w:t xml:space="preserve"> Муниципальное бюджетное дошкольное образовательное учреждение «Детский сад общеразвивающего вида № 33»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210 мест. Фактическая посещаемость – 235 детей. Общая площадь здания 3359,9 кв</w:t>
      </w:r>
      <w:proofErr w:type="gramStart"/>
      <w:r w:rsidRPr="00227E19">
        <w:rPr>
          <w:rFonts w:ascii="Times New Roman" w:hAnsi="Times New Roman"/>
          <w:sz w:val="24"/>
          <w:szCs w:val="24"/>
        </w:rPr>
        <w:t>.м</w:t>
      </w:r>
      <w:proofErr w:type="gramEnd"/>
      <w:r w:rsidRPr="00227E19">
        <w:rPr>
          <w:rFonts w:ascii="Times New Roman" w:hAnsi="Times New Roman"/>
          <w:sz w:val="24"/>
          <w:szCs w:val="24"/>
        </w:rPr>
        <w:t>, из них площадь помещений, используемых непосредственно для нужд образовательного процесса, 2220.8. м.</w:t>
      </w:r>
    </w:p>
    <w:p w:rsidR="00227E19" w:rsidRPr="00227E19" w:rsidRDefault="00227E19" w:rsidP="00227E19">
      <w:pPr>
        <w:pStyle w:val="a3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Базовые цели дошкольного учреждения: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обеспечение интеллектуального развития, физического здоровья и психологического благополучия детей в соответствии с возрастом;</w:t>
      </w:r>
    </w:p>
    <w:p w:rsidR="00227E19" w:rsidRPr="00227E19" w:rsidRDefault="00227E19" w:rsidP="00227E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развитие социально – личностных качеств, обеспечивающих успешную адаптацию ребенка в общественную среду;</w:t>
      </w: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использование образовательных технологий, способствующих физическому и психическому развитию и поддержанию здоровья детей;</w:t>
      </w: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-создание игровой общности детей и воспитателя;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lastRenderedPageBreak/>
        <w:t>- обеспечение полноценного взаимодействия игровой и учебно-познавательной деятельности в здоровье сберегающем, культурологическом пространстве;</w:t>
      </w: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- формирование у детей основ умения и желания учиться.</w:t>
      </w: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P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Режим работы детского сада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6:00 до 18:00.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E19">
        <w:rPr>
          <w:rFonts w:ascii="Times New Roman" w:hAnsi="Times New Roman"/>
          <w:b/>
          <w:sz w:val="24"/>
          <w:szCs w:val="24"/>
        </w:rPr>
        <w:t>Система управления организации.</w:t>
      </w:r>
    </w:p>
    <w:p w:rsidR="00227E19" w:rsidRPr="00227E19" w:rsidRDefault="00227E19" w:rsidP="005E6547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 xml:space="preserve">      Управление ДОУ осуществляется в соответствии с действующим законодательством и уставом. Управление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227E19" w:rsidRDefault="00227E19" w:rsidP="00227E1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27E19" w:rsidRDefault="00227E19" w:rsidP="00227E1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27E19">
        <w:rPr>
          <w:rFonts w:ascii="Times New Roman" w:hAnsi="Times New Roman"/>
          <w:sz w:val="24"/>
          <w:szCs w:val="24"/>
        </w:rPr>
        <w:t>Органы управления, действующие в Детском саду</w:t>
      </w:r>
    </w:p>
    <w:p w:rsidR="00227E19" w:rsidRDefault="00227E19" w:rsidP="00227E1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085"/>
        <w:gridCol w:w="7597"/>
      </w:tblGrid>
      <w:tr w:rsidR="00227E19" w:rsidTr="00227E19">
        <w:tc>
          <w:tcPr>
            <w:tcW w:w="3085" w:type="dxa"/>
          </w:tcPr>
          <w:p w:rsidR="00227E19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  <w:p w:rsidR="00227E19" w:rsidRPr="008A18C6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</w:tcPr>
          <w:p w:rsidR="00227E19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884AA0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227E19" w:rsidTr="00227E19">
        <w:tc>
          <w:tcPr>
            <w:tcW w:w="3085" w:type="dxa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7597" w:type="dxa"/>
          </w:tcPr>
          <w:p w:rsidR="00227E19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227E19" w:rsidTr="00227E19">
        <w:tc>
          <w:tcPr>
            <w:tcW w:w="3085" w:type="dxa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Управляющий совет</w:t>
            </w:r>
          </w:p>
        </w:tc>
        <w:tc>
          <w:tcPr>
            <w:tcW w:w="7597" w:type="dxa"/>
          </w:tcPr>
          <w:p w:rsidR="00227E19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227E19" w:rsidRPr="008A18C6" w:rsidRDefault="00227E19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227E19" w:rsidTr="00227E19">
        <w:tc>
          <w:tcPr>
            <w:tcW w:w="3085" w:type="dxa"/>
          </w:tcPr>
          <w:p w:rsidR="00227E19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227E19">
            <w:pPr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7597" w:type="dxa"/>
          </w:tcPr>
          <w:p w:rsidR="00227E19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227E19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  <w:p w:rsidR="00227E19" w:rsidRPr="008A18C6" w:rsidRDefault="00227E19" w:rsidP="00884AA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5E6547" w:rsidTr="00227E19">
        <w:tc>
          <w:tcPr>
            <w:tcW w:w="3085" w:type="dxa"/>
          </w:tcPr>
          <w:p w:rsidR="005E6547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7597" w:type="dxa"/>
          </w:tcPr>
          <w:p w:rsidR="005E6547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5E6547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A18C6">
              <w:rPr>
                <w:rFonts w:ascii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  <w:p w:rsidR="005E6547" w:rsidRPr="008A18C6" w:rsidRDefault="005E6547" w:rsidP="00884AA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</w:tbl>
    <w:p w:rsidR="00227E19" w:rsidRDefault="00227E19" w:rsidP="00227E1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5E6547" w:rsidRDefault="005E6547" w:rsidP="00227E1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5E6547" w:rsidRDefault="005E6547" w:rsidP="005E65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6547">
        <w:rPr>
          <w:rFonts w:ascii="Times New Roman" w:hAnsi="Times New Roman"/>
          <w:b/>
          <w:sz w:val="24"/>
          <w:szCs w:val="24"/>
        </w:rPr>
        <w:lastRenderedPageBreak/>
        <w:t>Оценка образовательной деятельности</w:t>
      </w:r>
    </w:p>
    <w:p w:rsidR="005E6547" w:rsidRPr="005E6547" w:rsidRDefault="005E6547" w:rsidP="005E654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6547" w:rsidRPr="005E6547" w:rsidRDefault="005E6547" w:rsidP="005E6547">
      <w:pPr>
        <w:pStyle w:val="a3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>Детский сад посещают 235 ребенка в возрасте от 2 до 7 лет.</w:t>
      </w: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E6547">
        <w:rPr>
          <w:rFonts w:ascii="Times New Roman" w:hAnsi="Times New Roman"/>
          <w:sz w:val="24"/>
          <w:szCs w:val="24"/>
        </w:rPr>
        <w:t xml:space="preserve"> В детском саду сформировано 11 групп</w:t>
      </w:r>
      <w:r>
        <w:rPr>
          <w:rFonts w:ascii="Times New Roman" w:hAnsi="Times New Roman"/>
          <w:sz w:val="24"/>
          <w:szCs w:val="24"/>
        </w:rPr>
        <w:t xml:space="preserve"> общеразвивающей направленности, </w:t>
      </w:r>
      <w:r w:rsidRPr="005E6547">
        <w:rPr>
          <w:rFonts w:ascii="Times New Roman" w:hAnsi="Times New Roman"/>
          <w:sz w:val="24"/>
          <w:szCs w:val="24"/>
        </w:rPr>
        <w:t>где созданы необходимые и равные условия для воспитания и о</w:t>
      </w:r>
      <w:r>
        <w:rPr>
          <w:rFonts w:ascii="Times New Roman" w:hAnsi="Times New Roman"/>
          <w:sz w:val="24"/>
          <w:szCs w:val="24"/>
        </w:rPr>
        <w:t>бучения детей.</w:t>
      </w:r>
    </w:p>
    <w:p w:rsidR="005E6547" w:rsidRDefault="005E6547" w:rsidP="005E654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E6547" w:rsidRDefault="005E6547" w:rsidP="005E6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E6547">
        <w:rPr>
          <w:rFonts w:ascii="Times New Roman" w:hAnsi="Times New Roman"/>
          <w:b/>
          <w:sz w:val="24"/>
          <w:szCs w:val="24"/>
        </w:rPr>
        <w:t>Сведения о количестве групп и детей.</w:t>
      </w:r>
    </w:p>
    <w:p w:rsidR="005E6547" w:rsidRDefault="005E6547" w:rsidP="005E6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5E6547" w:rsidTr="005E6547">
        <w:tc>
          <w:tcPr>
            <w:tcW w:w="2136" w:type="dxa"/>
          </w:tcPr>
          <w:p w:rsidR="005E6547" w:rsidRDefault="005E6547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Количество мест по штатному расписанию</w:t>
            </w:r>
          </w:p>
        </w:tc>
        <w:tc>
          <w:tcPr>
            <w:tcW w:w="2136" w:type="dxa"/>
          </w:tcPr>
          <w:p w:rsidR="005E6547" w:rsidRDefault="005E6547" w:rsidP="005E654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  <w:r w:rsidR="00C070EB" w:rsidRPr="005E6547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детей</w:t>
            </w:r>
          </w:p>
        </w:tc>
        <w:tc>
          <w:tcPr>
            <w:tcW w:w="2136" w:type="dxa"/>
          </w:tcPr>
          <w:p w:rsidR="005E6547" w:rsidRDefault="005E6547" w:rsidP="005E654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Ясельных</w:t>
            </w:r>
            <w:r w:rsidR="00C070EB" w:rsidRPr="005E6547">
              <w:rPr>
                <w:rFonts w:ascii="Times New Roman" w:hAnsi="Times New Roman"/>
                <w:b/>
                <w:sz w:val="24"/>
                <w:szCs w:val="24"/>
              </w:rPr>
              <w:t xml:space="preserve"> групп/ детей</w:t>
            </w:r>
          </w:p>
        </w:tc>
        <w:tc>
          <w:tcPr>
            <w:tcW w:w="2137" w:type="dxa"/>
          </w:tcPr>
          <w:p w:rsidR="005E6547" w:rsidRDefault="005E6547" w:rsidP="005E654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Дошкольных</w:t>
            </w:r>
            <w:r w:rsidR="00C070EB" w:rsidRPr="005E6547">
              <w:rPr>
                <w:rFonts w:ascii="Times New Roman" w:hAnsi="Times New Roman"/>
                <w:b/>
                <w:sz w:val="24"/>
                <w:szCs w:val="24"/>
              </w:rPr>
              <w:t xml:space="preserve"> групп/ детей</w:t>
            </w:r>
          </w:p>
        </w:tc>
        <w:tc>
          <w:tcPr>
            <w:tcW w:w="2137" w:type="dxa"/>
          </w:tcPr>
          <w:p w:rsidR="005E6547" w:rsidRDefault="005E6547" w:rsidP="005E654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547">
              <w:rPr>
                <w:rFonts w:ascii="Times New Roman" w:hAnsi="Times New Roman"/>
                <w:b/>
                <w:sz w:val="24"/>
                <w:szCs w:val="24"/>
              </w:rPr>
              <w:t>Татарских</w:t>
            </w:r>
            <w:r w:rsidR="00C070EB" w:rsidRPr="005E6547">
              <w:rPr>
                <w:rFonts w:ascii="Times New Roman" w:hAnsi="Times New Roman"/>
                <w:b/>
                <w:sz w:val="24"/>
                <w:szCs w:val="24"/>
              </w:rPr>
              <w:t xml:space="preserve"> групп/ детей</w:t>
            </w:r>
          </w:p>
        </w:tc>
      </w:tr>
      <w:tr w:rsidR="005E6547" w:rsidTr="005E6547">
        <w:tc>
          <w:tcPr>
            <w:tcW w:w="2136" w:type="dxa"/>
          </w:tcPr>
          <w:p w:rsidR="005E6547" w:rsidRPr="00C070EB" w:rsidRDefault="00C070EB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EB">
              <w:rPr>
                <w:rFonts w:ascii="Times New Roman" w:hAnsi="Times New Roman"/>
                <w:sz w:val="24"/>
                <w:szCs w:val="24"/>
              </w:rPr>
              <w:t xml:space="preserve">2018 год - </w:t>
            </w:r>
          </w:p>
        </w:tc>
        <w:tc>
          <w:tcPr>
            <w:tcW w:w="2136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2136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45</w:t>
            </w:r>
          </w:p>
        </w:tc>
        <w:tc>
          <w:tcPr>
            <w:tcW w:w="2137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 202</w:t>
            </w:r>
          </w:p>
        </w:tc>
        <w:tc>
          <w:tcPr>
            <w:tcW w:w="2137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25</w:t>
            </w:r>
          </w:p>
        </w:tc>
      </w:tr>
      <w:tr w:rsidR="005E6547" w:rsidTr="005E6547">
        <w:tc>
          <w:tcPr>
            <w:tcW w:w="2136" w:type="dxa"/>
          </w:tcPr>
          <w:p w:rsidR="005E6547" w:rsidRPr="00C070EB" w:rsidRDefault="00C070EB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EB">
              <w:rPr>
                <w:rFonts w:ascii="Times New Roman" w:hAnsi="Times New Roman"/>
                <w:sz w:val="24"/>
                <w:szCs w:val="24"/>
              </w:rPr>
              <w:t xml:space="preserve">2019 год - </w:t>
            </w:r>
          </w:p>
        </w:tc>
        <w:tc>
          <w:tcPr>
            <w:tcW w:w="2136" w:type="dxa"/>
          </w:tcPr>
          <w:p w:rsidR="005E6547" w:rsidRPr="00C070EB" w:rsidRDefault="00C070EB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EB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2136" w:type="dxa"/>
          </w:tcPr>
          <w:p w:rsidR="005E6547" w:rsidRPr="00C070EB" w:rsidRDefault="00D67BE5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43</w:t>
            </w:r>
          </w:p>
        </w:tc>
        <w:tc>
          <w:tcPr>
            <w:tcW w:w="2137" w:type="dxa"/>
          </w:tcPr>
          <w:p w:rsidR="005E6547" w:rsidRPr="00C070EB" w:rsidRDefault="00D67BE5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 196</w:t>
            </w:r>
          </w:p>
        </w:tc>
        <w:tc>
          <w:tcPr>
            <w:tcW w:w="2137" w:type="dxa"/>
          </w:tcPr>
          <w:p w:rsidR="005E6547" w:rsidRPr="00C070EB" w:rsidRDefault="00055080" w:rsidP="005E654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1/ </w:t>
            </w:r>
            <w:r w:rsidR="00D67B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5E6547" w:rsidRPr="005E6547" w:rsidRDefault="005E6547" w:rsidP="005E654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070EB" w:rsidRP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 xml:space="preserve">Уровень развития детей анализируется по итогам педагогического мониторинга </w:t>
      </w:r>
    </w:p>
    <w:p w:rsidR="00C070EB" w:rsidRP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 xml:space="preserve">Формы проведения диагностики: </w:t>
      </w:r>
    </w:p>
    <w:p w:rsidR="00C070EB" w:rsidRP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 xml:space="preserve">− диагностические срезы; </w:t>
      </w:r>
    </w:p>
    <w:p w:rsidR="00C070EB" w:rsidRP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 xml:space="preserve">− наблюдения, итоговые занятия. </w:t>
      </w:r>
    </w:p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0EB">
        <w:rPr>
          <w:rFonts w:ascii="Times New Roman" w:hAnsi="Times New Roman"/>
          <w:sz w:val="24"/>
          <w:szCs w:val="24"/>
        </w:rPr>
        <w:tab/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C070EB">
        <w:rPr>
          <w:rFonts w:ascii="Times New Roman" w:hAnsi="Times New Roman"/>
          <w:sz w:val="24"/>
          <w:szCs w:val="24"/>
        </w:rPr>
        <w:t>на конец</w:t>
      </w:r>
      <w:proofErr w:type="gramEnd"/>
      <w:r w:rsidRPr="00C070EB">
        <w:rPr>
          <w:rFonts w:ascii="Times New Roman" w:hAnsi="Times New Roman"/>
          <w:sz w:val="24"/>
          <w:szCs w:val="24"/>
        </w:rPr>
        <w:t xml:space="preserve"> 2019 года выглядят следующим образом</w:t>
      </w:r>
      <w:r>
        <w:rPr>
          <w:rFonts w:ascii="Times New Roman" w:hAnsi="Times New Roman"/>
          <w:sz w:val="24"/>
          <w:szCs w:val="24"/>
        </w:rPr>
        <w:t>:</w:t>
      </w:r>
    </w:p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070EB" w:rsidRDefault="00C070EB" w:rsidP="00C070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070EB">
        <w:rPr>
          <w:rFonts w:ascii="Times New Roman" w:hAnsi="Times New Roman"/>
          <w:b/>
          <w:sz w:val="24"/>
          <w:szCs w:val="24"/>
        </w:rPr>
        <w:t>Качество освоения ООП воспитанниками МБДОУ № 1 за 2018-2019 учебный год</w:t>
      </w:r>
    </w:p>
    <w:p w:rsidR="00C070EB" w:rsidRDefault="00C070EB" w:rsidP="00C070E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Обследовано 235</w:t>
      </w:r>
      <w:r w:rsidRPr="00C070EB">
        <w:rPr>
          <w:rFonts w:ascii="Times New Roman" w:hAnsi="Times New Roman"/>
          <w:sz w:val="24"/>
          <w:szCs w:val="24"/>
        </w:rPr>
        <w:t xml:space="preserve"> ребенка с 2 до 7 лет.</w:t>
      </w:r>
    </w:p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21"/>
        <w:gridCol w:w="2621"/>
        <w:gridCol w:w="2621"/>
        <w:gridCol w:w="2622"/>
      </w:tblGrid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621" w:type="dxa"/>
          </w:tcPr>
          <w:p w:rsidR="00C070EB" w:rsidRP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621" w:type="dxa"/>
          </w:tcPr>
          <w:p w:rsidR="00C070EB" w:rsidRP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2622" w:type="dxa"/>
          </w:tcPr>
          <w:p w:rsidR="00C070EB" w:rsidRP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C070EB" w:rsidTr="00884AA0">
        <w:trPr>
          <w:trHeight w:val="315"/>
        </w:trPr>
        <w:tc>
          <w:tcPr>
            <w:tcW w:w="10485" w:type="dxa"/>
            <w:gridSpan w:val="4"/>
          </w:tcPr>
          <w:p w:rsidR="00C070EB" w:rsidRDefault="00C070EB" w:rsidP="00C070E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EB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Социальное– </w:t>
            </w:r>
            <w:proofErr w:type="gramStart"/>
            <w:r w:rsidRPr="00C070EB">
              <w:rPr>
                <w:rFonts w:ascii="Times New Roman" w:hAnsi="Times New Roman" w:cs="Times New Roman"/>
              </w:rPr>
              <w:t>ко</w:t>
            </w:r>
            <w:proofErr w:type="gramEnd"/>
            <w:r w:rsidRPr="00C070EB">
              <w:rPr>
                <w:rFonts w:ascii="Times New Roman" w:hAnsi="Times New Roman" w:cs="Times New Roman"/>
              </w:rPr>
              <w:t>ммуникативное развитие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Физическое развитие  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Речевое развитие   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Познавательное развитие  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</w:tr>
      <w:tr w:rsidR="00C070EB" w:rsidTr="00C070EB">
        <w:trPr>
          <w:trHeight w:val="298"/>
        </w:trPr>
        <w:tc>
          <w:tcPr>
            <w:tcW w:w="2621" w:type="dxa"/>
          </w:tcPr>
          <w:p w:rsidR="00C070EB" w:rsidRPr="00C070EB" w:rsidRDefault="00C070EB" w:rsidP="00C070EB">
            <w:pPr>
              <w:jc w:val="both"/>
              <w:rPr>
                <w:rFonts w:ascii="Times New Roman" w:hAnsi="Times New Roman" w:cs="Times New Roman"/>
              </w:rPr>
            </w:pPr>
            <w:r w:rsidRPr="00C070EB">
              <w:rPr>
                <w:rFonts w:ascii="Times New Roman" w:hAnsi="Times New Roman" w:cs="Times New Roman"/>
              </w:rPr>
              <w:t xml:space="preserve">Художественно - эстетическое  развитие   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</w:tr>
      <w:tr w:rsidR="00C070EB" w:rsidTr="00C070EB">
        <w:trPr>
          <w:trHeight w:val="315"/>
        </w:trPr>
        <w:tc>
          <w:tcPr>
            <w:tcW w:w="2621" w:type="dxa"/>
          </w:tcPr>
          <w:p w:rsidR="00C070EB" w:rsidRPr="00C070EB" w:rsidRDefault="00C070EB" w:rsidP="00C070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2621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2622" w:type="dxa"/>
          </w:tcPr>
          <w:p w:rsidR="00C070EB" w:rsidRDefault="004D6310" w:rsidP="004D63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</w:tr>
    </w:tbl>
    <w:p w:rsidR="00C070EB" w:rsidRDefault="00C070EB" w:rsidP="00C070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1915BC">
        <w:rPr>
          <w:rFonts w:ascii="Times New Roman" w:hAnsi="Times New Roman"/>
          <w:sz w:val="24"/>
          <w:szCs w:val="24"/>
        </w:rPr>
        <w:t>Кроме того, с согласия родителей (законн</w:t>
      </w:r>
      <w:r>
        <w:rPr>
          <w:rFonts w:ascii="Times New Roman" w:hAnsi="Times New Roman"/>
          <w:sz w:val="24"/>
          <w:szCs w:val="24"/>
        </w:rPr>
        <w:t xml:space="preserve">ых представителей) </w:t>
      </w:r>
      <w:r w:rsidRPr="001915BC">
        <w:rPr>
          <w:rFonts w:ascii="Times New Roman" w:hAnsi="Times New Roman"/>
          <w:sz w:val="24"/>
          <w:szCs w:val="24"/>
        </w:rPr>
        <w:t xml:space="preserve"> педагогом-психологом ДОУ проводилось изучение стартового уровня будущих первокл</w:t>
      </w:r>
      <w:r>
        <w:rPr>
          <w:rFonts w:ascii="Times New Roman" w:hAnsi="Times New Roman"/>
          <w:sz w:val="24"/>
          <w:szCs w:val="24"/>
        </w:rPr>
        <w:t xml:space="preserve">ассников. При отборе </w:t>
      </w:r>
      <w:r w:rsidRPr="001915BC">
        <w:rPr>
          <w:rFonts w:ascii="Times New Roman" w:hAnsi="Times New Roman"/>
          <w:sz w:val="24"/>
          <w:szCs w:val="24"/>
        </w:rPr>
        <w:t xml:space="preserve"> инструментария учитывалось соответствие возрасту детей и  целям диагностического обследования. Изучение  проводилось подгрупповым методом. </w:t>
      </w:r>
      <w:proofErr w:type="gramStart"/>
      <w:r w:rsidRPr="001915BC">
        <w:rPr>
          <w:rFonts w:ascii="Times New Roman" w:hAnsi="Times New Roman"/>
          <w:sz w:val="24"/>
          <w:szCs w:val="24"/>
        </w:rPr>
        <w:t xml:space="preserve">Предъявляемые задания позволили оценить уровень </w:t>
      </w:r>
      <w:proofErr w:type="spellStart"/>
      <w:r w:rsidRPr="001915BC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915BC">
        <w:rPr>
          <w:rFonts w:ascii="Times New Roman" w:hAnsi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</w:t>
      </w:r>
      <w:r w:rsidRPr="001915BC">
        <w:rPr>
          <w:rFonts w:ascii="Times New Roman" w:hAnsi="Times New Roman"/>
          <w:sz w:val="24"/>
          <w:szCs w:val="24"/>
        </w:rPr>
        <w:lastRenderedPageBreak/>
        <w:t>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</w:t>
      </w:r>
      <w:r>
        <w:rPr>
          <w:rFonts w:ascii="Times New Roman" w:hAnsi="Times New Roman"/>
          <w:sz w:val="24"/>
          <w:szCs w:val="24"/>
        </w:rPr>
        <w:t xml:space="preserve">ля. </w:t>
      </w:r>
      <w:proofErr w:type="gramEnd"/>
    </w:p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 w:rsidRPr="001915BC">
        <w:rPr>
          <w:rFonts w:ascii="Times New Roman" w:hAnsi="Times New Roman"/>
          <w:b/>
          <w:sz w:val="24"/>
          <w:szCs w:val="24"/>
        </w:rPr>
        <w:t>Результаты по итогам изучения стартового уровня будущих первоклассников</w:t>
      </w:r>
    </w:p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176"/>
        <w:gridCol w:w="1494"/>
        <w:gridCol w:w="1352"/>
        <w:gridCol w:w="1484"/>
        <w:gridCol w:w="1346"/>
        <w:gridCol w:w="1484"/>
        <w:gridCol w:w="1346"/>
      </w:tblGrid>
      <w:tr w:rsidR="001915BC" w:rsidTr="003E2B41">
        <w:tc>
          <w:tcPr>
            <w:tcW w:w="2176" w:type="dxa"/>
            <w:vMerge w:val="restart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846" w:type="dxa"/>
            <w:gridSpan w:val="2"/>
          </w:tcPr>
          <w:p w:rsidR="001915BC" w:rsidRPr="001915BC" w:rsidRDefault="001915BC" w:rsidP="003E2B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Сформирован</w:t>
            </w:r>
          </w:p>
          <w:p w:rsidR="001915BC" w:rsidRDefault="001915BC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(балл от 2,5 до 4,0)</w:t>
            </w:r>
          </w:p>
        </w:tc>
        <w:tc>
          <w:tcPr>
            <w:tcW w:w="2830" w:type="dxa"/>
            <w:gridSpan w:val="2"/>
          </w:tcPr>
          <w:p w:rsidR="001915BC" w:rsidRPr="001915BC" w:rsidRDefault="001915BC" w:rsidP="003E2B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Частичн</w:t>
            </w:r>
            <w:proofErr w:type="gramStart"/>
            <w:r w:rsidRPr="001915B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1915BC">
              <w:rPr>
                <w:rFonts w:ascii="Times New Roman" w:hAnsi="Times New Roman"/>
                <w:sz w:val="24"/>
                <w:szCs w:val="24"/>
              </w:rPr>
              <w:t xml:space="preserve"> сформирован</w:t>
            </w:r>
          </w:p>
          <w:p w:rsidR="001915BC" w:rsidRPr="001915BC" w:rsidRDefault="001915BC" w:rsidP="003E2B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(балл от 2,0 до 2,49)</w:t>
            </w:r>
          </w:p>
          <w:p w:rsidR="001915BC" w:rsidRDefault="001915BC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gridSpan w:val="2"/>
          </w:tcPr>
          <w:p w:rsidR="003E2B41" w:rsidRPr="001915BC" w:rsidRDefault="003E2B41" w:rsidP="003E2B4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Не сформирован</w:t>
            </w:r>
          </w:p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(менее 2,0 баллов)</w:t>
            </w:r>
          </w:p>
        </w:tc>
      </w:tr>
      <w:tr w:rsidR="003E2B41" w:rsidTr="003E2B41">
        <w:tc>
          <w:tcPr>
            <w:tcW w:w="2176" w:type="dxa"/>
            <w:vMerge/>
          </w:tcPr>
          <w:p w:rsidR="003E2B41" w:rsidRDefault="003E2B41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3E2B41" w:rsidRDefault="003E2B41" w:rsidP="003E2B41">
            <w:pPr>
              <w:jc w:val="center"/>
            </w:pPr>
            <w:r>
              <w:t xml:space="preserve">Дети </w:t>
            </w:r>
          </w:p>
        </w:tc>
        <w:tc>
          <w:tcPr>
            <w:tcW w:w="1352" w:type="dxa"/>
          </w:tcPr>
          <w:p w:rsidR="003E2B41" w:rsidRDefault="003E2B41" w:rsidP="003E2B41">
            <w:pPr>
              <w:jc w:val="center"/>
            </w:pPr>
            <w:r w:rsidRPr="001F3D6E">
              <w:t xml:space="preserve"> %</w:t>
            </w:r>
          </w:p>
        </w:tc>
        <w:tc>
          <w:tcPr>
            <w:tcW w:w="1484" w:type="dxa"/>
          </w:tcPr>
          <w:p w:rsidR="003E2B41" w:rsidRDefault="003E2B41" w:rsidP="003E2B41">
            <w:pPr>
              <w:jc w:val="center"/>
            </w:pPr>
            <w:r>
              <w:t xml:space="preserve">Дети </w:t>
            </w:r>
          </w:p>
        </w:tc>
        <w:tc>
          <w:tcPr>
            <w:tcW w:w="1346" w:type="dxa"/>
          </w:tcPr>
          <w:p w:rsidR="003E2B41" w:rsidRDefault="003E2B41" w:rsidP="003E2B41">
            <w:pPr>
              <w:jc w:val="center"/>
            </w:pPr>
            <w:r w:rsidRPr="001F3D6E">
              <w:t xml:space="preserve"> %</w:t>
            </w:r>
          </w:p>
        </w:tc>
        <w:tc>
          <w:tcPr>
            <w:tcW w:w="1484" w:type="dxa"/>
          </w:tcPr>
          <w:p w:rsidR="003E2B41" w:rsidRDefault="003E2B41" w:rsidP="003E2B41">
            <w:pPr>
              <w:jc w:val="center"/>
            </w:pPr>
            <w:r>
              <w:t xml:space="preserve">Дети </w:t>
            </w:r>
          </w:p>
        </w:tc>
        <w:tc>
          <w:tcPr>
            <w:tcW w:w="1346" w:type="dxa"/>
          </w:tcPr>
          <w:p w:rsidR="003E2B41" w:rsidRDefault="003E2B41" w:rsidP="003E2B41">
            <w:pPr>
              <w:jc w:val="center"/>
            </w:pPr>
            <w:r w:rsidRPr="001F3D6E">
              <w:t xml:space="preserve"> %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регуляторный компонент деятельности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915BC" w:rsidTr="003E2B41">
        <w:tc>
          <w:tcPr>
            <w:tcW w:w="2176" w:type="dxa"/>
          </w:tcPr>
          <w:p w:rsidR="001915BC" w:rsidRDefault="001915BC" w:rsidP="0019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15BC">
              <w:rPr>
                <w:rFonts w:ascii="Times New Roman" w:hAnsi="Times New Roman"/>
                <w:sz w:val="24"/>
                <w:szCs w:val="24"/>
              </w:rPr>
              <w:t xml:space="preserve">*средний показатель </w:t>
            </w:r>
            <w:proofErr w:type="spellStart"/>
            <w:r w:rsidRPr="001915BC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1915BC">
              <w:rPr>
                <w:rFonts w:ascii="Times New Roman" w:hAnsi="Times New Roman"/>
                <w:sz w:val="24"/>
                <w:szCs w:val="24"/>
              </w:rPr>
              <w:t xml:space="preserve"> предпосылок</w:t>
            </w:r>
          </w:p>
        </w:tc>
        <w:tc>
          <w:tcPr>
            <w:tcW w:w="149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52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1915BC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915BC" w:rsidRDefault="001915BC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3E2B41" w:rsidRPr="003E2B41" w:rsidRDefault="003E2B41" w:rsidP="003E2B41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E2B41">
        <w:rPr>
          <w:rFonts w:ascii="Times New Roman" w:hAnsi="Times New Roman"/>
          <w:sz w:val="24"/>
          <w:szCs w:val="24"/>
        </w:rPr>
        <w:t xml:space="preserve">Несмотря на очень хороший уровень показателей - 92%, в прошлом году тоже был хороший показатель (90%) выявлены  некоторые недоработки. Следует обратить внимание </w:t>
      </w:r>
      <w:proofErr w:type="gramStart"/>
      <w:r w:rsidRPr="003E2B41">
        <w:rPr>
          <w:rFonts w:ascii="Times New Roman" w:hAnsi="Times New Roman"/>
          <w:sz w:val="24"/>
          <w:szCs w:val="24"/>
        </w:rPr>
        <w:t>на</w:t>
      </w:r>
      <w:proofErr w:type="gramEnd"/>
      <w:r w:rsidRPr="003E2B41">
        <w:rPr>
          <w:rFonts w:ascii="Times New Roman" w:hAnsi="Times New Roman"/>
          <w:sz w:val="24"/>
          <w:szCs w:val="24"/>
        </w:rPr>
        <w:t xml:space="preserve">: </w:t>
      </w:r>
    </w:p>
    <w:p w:rsidR="003E2B41" w:rsidRPr="003E2B41" w:rsidRDefault="003E2B41" w:rsidP="003E2B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E2B41">
        <w:rPr>
          <w:rFonts w:ascii="Times New Roman" w:hAnsi="Times New Roman"/>
          <w:sz w:val="24"/>
          <w:szCs w:val="24"/>
        </w:rPr>
        <w:t xml:space="preserve">- ознакомление детей с  пространственными представлениями: </w:t>
      </w:r>
    </w:p>
    <w:p w:rsidR="003E2B41" w:rsidRDefault="003E2B41" w:rsidP="003E2B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3E2B41">
        <w:rPr>
          <w:rFonts w:ascii="Times New Roman" w:hAnsi="Times New Roman"/>
          <w:sz w:val="24"/>
          <w:szCs w:val="24"/>
        </w:rPr>
        <w:t xml:space="preserve">- развитие моторных навыков, возможность удержания простой моторной программы в графической деятельности; - необходимость проведения занятий по развитию фонематического восприятия и звукового анализа; - развитие качественных характеристик мышления - процессов обобщения, классификации наглядного материала; - возможность работать в соответствии с фронтальной инструкцией, умение самостоятельно действовать по образцу и осуществлять контроль, вовремя остановиться в выполнении того или иного задания и переключиться на выполнение следующего. </w:t>
      </w:r>
      <w:proofErr w:type="gramEnd"/>
    </w:p>
    <w:p w:rsidR="003E2B41" w:rsidRDefault="003E2B41" w:rsidP="003E2B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E2B41" w:rsidRDefault="003E2B41" w:rsidP="003E2B41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E2B41">
        <w:rPr>
          <w:rFonts w:ascii="Times New Roman" w:hAnsi="Times New Roman"/>
          <w:b/>
          <w:sz w:val="24"/>
          <w:szCs w:val="24"/>
        </w:rPr>
        <w:t>Воспитательная работа</w:t>
      </w:r>
      <w:r w:rsidRPr="003E2B41">
        <w:rPr>
          <w:rFonts w:ascii="Times New Roman" w:hAnsi="Times New Roman"/>
          <w:sz w:val="24"/>
          <w:szCs w:val="24"/>
        </w:rPr>
        <w:t>.</w:t>
      </w:r>
    </w:p>
    <w:p w:rsidR="003E2B41" w:rsidRDefault="003E2B41" w:rsidP="003E2B41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3E2B41" w:rsidRDefault="003E2B41" w:rsidP="003E2B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E2B41">
        <w:rPr>
          <w:rFonts w:ascii="Times New Roman" w:hAnsi="Times New Roman"/>
          <w:sz w:val="24"/>
          <w:szCs w:val="24"/>
        </w:rPr>
        <w:t xml:space="preserve"> Чтобы выбрать стратегию воспитательной работы, в 2019 году проводился анализ состава семей воспитанников.  </w:t>
      </w:r>
    </w:p>
    <w:p w:rsidR="003E2B41" w:rsidRDefault="003E2B41" w:rsidP="003E2B4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E2B41">
        <w:rPr>
          <w:rFonts w:ascii="Times New Roman" w:hAnsi="Times New Roman"/>
          <w:b/>
          <w:sz w:val="24"/>
          <w:szCs w:val="24"/>
        </w:rPr>
        <w:t>Характеристика семей по составу</w:t>
      </w:r>
    </w:p>
    <w:p w:rsidR="003E2B41" w:rsidRDefault="003E2B41" w:rsidP="003E2B4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4678"/>
        <w:gridCol w:w="5329"/>
      </w:tblGrid>
      <w:tr w:rsidR="003E2B41" w:rsidTr="003E2B41">
        <w:tc>
          <w:tcPr>
            <w:tcW w:w="675" w:type="dxa"/>
          </w:tcPr>
          <w:p w:rsidR="003E2B41" w:rsidRPr="00195482" w:rsidRDefault="003E2B41" w:rsidP="00195482">
            <w:pPr>
              <w:jc w:val="center"/>
              <w:rPr>
                <w:rFonts w:ascii="Times New Roman" w:hAnsi="Times New Roman" w:cs="Times New Roman"/>
              </w:rPr>
            </w:pPr>
            <w:r w:rsidRPr="001954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rPr>
                <w:rFonts w:ascii="Times New Roman" w:hAnsi="Times New Roman" w:cs="Times New Roman"/>
              </w:rPr>
            </w:pPr>
            <w:r w:rsidRPr="00195482">
              <w:rPr>
                <w:rFonts w:ascii="Times New Roman" w:hAnsi="Times New Roman" w:cs="Times New Roman"/>
              </w:rPr>
              <w:t xml:space="preserve"> Всего семей </w:t>
            </w:r>
          </w:p>
        </w:tc>
        <w:tc>
          <w:tcPr>
            <w:tcW w:w="5329" w:type="dxa"/>
          </w:tcPr>
          <w:p w:rsidR="003E2B41" w:rsidRPr="00195482" w:rsidRDefault="003E2B41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482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3E2B41" w:rsidP="00195482">
            <w:pPr>
              <w:jc w:val="center"/>
              <w:rPr>
                <w:rFonts w:ascii="Times New Roman" w:hAnsi="Times New Roman" w:cs="Times New Roman"/>
              </w:rPr>
            </w:pPr>
            <w:r w:rsidRPr="001954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rPr>
                <w:rFonts w:ascii="Times New Roman" w:hAnsi="Times New Roman" w:cs="Times New Roman"/>
              </w:rPr>
            </w:pPr>
            <w:r w:rsidRPr="00195482">
              <w:rPr>
                <w:rFonts w:ascii="Times New Roman" w:hAnsi="Times New Roman" w:cs="Times New Roman"/>
              </w:rPr>
              <w:t xml:space="preserve">Неполных семей 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Многодетных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Вынужденные переселенцы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Семьи, где имеются дети – инвалиды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Семьи, где родитель – инвалид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Семьи, где дети воспитываются без попечения родителей (опекунами)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E2B41" w:rsidTr="003E2B41">
        <w:tc>
          <w:tcPr>
            <w:tcW w:w="675" w:type="dxa"/>
          </w:tcPr>
          <w:p w:rsidR="003E2B41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3E2B41" w:rsidRPr="00195482" w:rsidRDefault="003E2B41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Семья СОП</w:t>
            </w:r>
          </w:p>
        </w:tc>
        <w:tc>
          <w:tcPr>
            <w:tcW w:w="5329" w:type="dxa"/>
          </w:tcPr>
          <w:p w:rsidR="003E2B41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5482" w:rsidTr="003E2B41">
        <w:tc>
          <w:tcPr>
            <w:tcW w:w="675" w:type="dxa"/>
          </w:tcPr>
          <w:p w:rsidR="00195482" w:rsidRPr="00195482" w:rsidRDefault="00195482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4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195482" w:rsidRPr="00195482" w:rsidRDefault="00195482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482">
              <w:rPr>
                <w:rFonts w:ascii="Times New Roman" w:hAnsi="Times New Roman" w:cs="Times New Roman"/>
                <w:sz w:val="24"/>
                <w:szCs w:val="24"/>
              </w:rPr>
              <w:t>Семьи на внутреннем учете</w:t>
            </w:r>
          </w:p>
          <w:p w:rsidR="00195482" w:rsidRPr="00195482" w:rsidRDefault="00195482" w:rsidP="001954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</w:tcPr>
          <w:p w:rsidR="00195482" w:rsidRPr="00195482" w:rsidRDefault="00D67BE5" w:rsidP="003E2B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семья Крикливых, за частые пропуски и постоянные проблемы с оплатой за детский сад</w:t>
            </w:r>
          </w:p>
        </w:tc>
      </w:tr>
    </w:tbl>
    <w:p w:rsidR="003E2B41" w:rsidRDefault="003E2B41" w:rsidP="001915B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195482" w:rsidRDefault="00195482" w:rsidP="00195482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  <w:r w:rsidRPr="00195482">
        <w:rPr>
          <w:rFonts w:ascii="Times New Roman" w:hAnsi="Times New Roman"/>
          <w:b/>
          <w:sz w:val="24"/>
          <w:szCs w:val="24"/>
        </w:rPr>
        <w:t>Характеристика семей по количеству детей</w:t>
      </w:r>
    </w:p>
    <w:p w:rsidR="00195482" w:rsidRDefault="00195482" w:rsidP="00195482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195482" w:rsidTr="00195482">
        <w:tc>
          <w:tcPr>
            <w:tcW w:w="3560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561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561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 общего количества семей воспитанников</w:t>
            </w:r>
          </w:p>
        </w:tc>
      </w:tr>
      <w:tr w:rsidR="00195482" w:rsidTr="00195482">
        <w:tc>
          <w:tcPr>
            <w:tcW w:w="3560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ребенок</w:t>
            </w:r>
          </w:p>
        </w:tc>
        <w:tc>
          <w:tcPr>
            <w:tcW w:w="3561" w:type="dxa"/>
          </w:tcPr>
          <w:p w:rsidR="00195482" w:rsidRDefault="00D67BE5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561" w:type="dxa"/>
          </w:tcPr>
          <w:p w:rsidR="00195482" w:rsidRDefault="00CC7B1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</w:tr>
      <w:tr w:rsidR="00195482" w:rsidTr="00195482">
        <w:tc>
          <w:tcPr>
            <w:tcW w:w="3560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3561" w:type="dxa"/>
          </w:tcPr>
          <w:p w:rsidR="00195482" w:rsidRDefault="00D67BE5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3561" w:type="dxa"/>
          </w:tcPr>
          <w:p w:rsidR="00195482" w:rsidRDefault="00CC7B1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</w:tr>
      <w:tr w:rsidR="00195482" w:rsidTr="00195482">
        <w:tc>
          <w:tcPr>
            <w:tcW w:w="3560" w:type="dxa"/>
          </w:tcPr>
          <w:p w:rsidR="00195482" w:rsidRDefault="0019548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561" w:type="dxa"/>
          </w:tcPr>
          <w:p w:rsidR="00195482" w:rsidRDefault="00D67BE5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61" w:type="dxa"/>
          </w:tcPr>
          <w:p w:rsidR="00195482" w:rsidRDefault="00CC7B12" w:rsidP="0019548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</w:tbl>
    <w:p w:rsidR="00195482" w:rsidRDefault="00195482" w:rsidP="00195482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p w:rsidR="00195482" w:rsidRPr="00195482" w:rsidRDefault="00195482" w:rsidP="0019548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95482">
        <w:rPr>
          <w:rFonts w:ascii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 </w:t>
      </w:r>
    </w:p>
    <w:p w:rsidR="00195482" w:rsidRPr="00195482" w:rsidRDefault="00195482" w:rsidP="00195482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195482">
        <w:rPr>
          <w:rFonts w:ascii="Times New Roman" w:hAnsi="Times New Roman"/>
          <w:sz w:val="24"/>
          <w:szCs w:val="24"/>
        </w:rPr>
        <w:t xml:space="preserve"> </w:t>
      </w:r>
    </w:p>
    <w:p w:rsidR="00195482" w:rsidRDefault="00195482" w:rsidP="00195482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 w:rsidRPr="00195482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195482" w:rsidRPr="00FF2279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 xml:space="preserve">В 2019 году в детском саду работали кружки по направлениям: </w:t>
      </w:r>
    </w:p>
    <w:p w:rsidR="00195482" w:rsidRPr="00FF2279" w:rsidRDefault="00195482" w:rsidP="0019548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 xml:space="preserve">художественно-эстетическое: «Домисолька»-44 ребенка,  </w:t>
      </w:r>
    </w:p>
    <w:p w:rsidR="00195482" w:rsidRPr="00FF2279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 xml:space="preserve">2) социально-педагогическое: «Счастливый английский»-17 детей, «Размышляй-ка»-58 детей, «Логоритмика»-14 детей; адаптационная группа «Расти большой»-12 детей,  два логопеда  индивидуально занимались с 24 воспитанниками. </w:t>
      </w:r>
    </w:p>
    <w:p w:rsidR="00195482" w:rsidRPr="00FF2279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 xml:space="preserve">3) физкультурно-спортивное: «Карате»-27 детей, «Шахматы»-15 детей </w:t>
      </w:r>
    </w:p>
    <w:p w:rsidR="00195482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FF2279">
        <w:rPr>
          <w:rFonts w:ascii="Times New Roman" w:hAnsi="Times New Roman"/>
          <w:sz w:val="24"/>
          <w:szCs w:val="24"/>
        </w:rPr>
        <w:t>В дополнительном образовании задействовано</w:t>
      </w:r>
      <w:r>
        <w:rPr>
          <w:rFonts w:ascii="Times New Roman" w:hAnsi="Times New Roman"/>
          <w:sz w:val="24"/>
          <w:szCs w:val="24"/>
        </w:rPr>
        <w:t xml:space="preserve"> 90 % </w:t>
      </w:r>
      <w:r w:rsidRPr="00195482">
        <w:rPr>
          <w:rFonts w:ascii="Times New Roman" w:hAnsi="Times New Roman"/>
          <w:sz w:val="24"/>
          <w:szCs w:val="24"/>
        </w:rPr>
        <w:t xml:space="preserve"> воспитанников детского сада, что на 13% больше прошлогоднего уровня</w:t>
      </w:r>
    </w:p>
    <w:p w:rsidR="00195482" w:rsidRDefault="00195482" w:rsidP="00195482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C948EC" w:rsidRPr="00C948EC" w:rsidRDefault="00195482" w:rsidP="00C948EC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48EC">
        <w:rPr>
          <w:rFonts w:ascii="Times New Roman" w:hAnsi="Times New Roman"/>
          <w:b/>
          <w:sz w:val="24"/>
          <w:szCs w:val="24"/>
        </w:rPr>
        <w:t xml:space="preserve">Оценка </w:t>
      </w:r>
      <w:proofErr w:type="gramStart"/>
      <w:r w:rsidRPr="00C948EC">
        <w:rPr>
          <w:rFonts w:ascii="Times New Roman" w:hAnsi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C948EC" w:rsidRDefault="00C948EC" w:rsidP="00C948EC">
      <w:pPr>
        <w:pStyle w:val="a3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195482" w:rsidRPr="00C948EC" w:rsidRDefault="00195482" w:rsidP="00C948EC">
      <w:pPr>
        <w:pStyle w:val="a3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C948EC">
        <w:rPr>
          <w:rFonts w:ascii="Times New Roman" w:hAnsi="Times New Roman"/>
          <w:sz w:val="24"/>
          <w:szCs w:val="24"/>
        </w:rPr>
        <w:t>В Детском саду утверждено положение о внутренней системе оцен</w:t>
      </w:r>
      <w:r w:rsidR="00C948EC">
        <w:rPr>
          <w:rFonts w:ascii="Times New Roman" w:hAnsi="Times New Roman"/>
          <w:sz w:val="24"/>
          <w:szCs w:val="24"/>
        </w:rPr>
        <w:t xml:space="preserve">ки качества образования от </w:t>
      </w:r>
      <w:r w:rsidR="00C948EC" w:rsidRPr="00C948EC">
        <w:rPr>
          <w:rFonts w:ascii="Times New Roman" w:hAnsi="Times New Roman"/>
          <w:sz w:val="24"/>
          <w:szCs w:val="24"/>
        </w:rPr>
        <w:t>05</w:t>
      </w:r>
      <w:r w:rsidR="00C948EC">
        <w:rPr>
          <w:rFonts w:ascii="Times New Roman" w:hAnsi="Times New Roman"/>
          <w:sz w:val="24"/>
          <w:szCs w:val="24"/>
        </w:rPr>
        <w:t>.0</w:t>
      </w:r>
      <w:r w:rsidR="00C948EC" w:rsidRPr="00C948EC">
        <w:rPr>
          <w:rFonts w:ascii="Times New Roman" w:hAnsi="Times New Roman"/>
          <w:sz w:val="24"/>
          <w:szCs w:val="24"/>
        </w:rPr>
        <w:t>9</w:t>
      </w:r>
      <w:r w:rsidR="00C948EC">
        <w:rPr>
          <w:rFonts w:ascii="Times New Roman" w:hAnsi="Times New Roman"/>
          <w:sz w:val="24"/>
          <w:szCs w:val="24"/>
        </w:rPr>
        <w:t>.201</w:t>
      </w:r>
      <w:r w:rsidR="00C948EC" w:rsidRPr="00C948EC">
        <w:rPr>
          <w:rFonts w:ascii="Times New Roman" w:hAnsi="Times New Roman"/>
          <w:sz w:val="24"/>
          <w:szCs w:val="24"/>
        </w:rPr>
        <w:t>9</w:t>
      </w:r>
      <w:r w:rsidRPr="00C948EC">
        <w:rPr>
          <w:rFonts w:ascii="Times New Roman" w:hAnsi="Times New Roman"/>
          <w:sz w:val="24"/>
          <w:szCs w:val="24"/>
        </w:rPr>
        <w:t>. Мониторинг качества образовательной деятельности в 2018</w:t>
      </w:r>
      <w:r w:rsidR="00C948EC">
        <w:rPr>
          <w:rFonts w:ascii="Times New Roman" w:hAnsi="Times New Roman"/>
          <w:sz w:val="24"/>
          <w:szCs w:val="24"/>
          <w:lang w:val="en-US"/>
        </w:rPr>
        <w:t>9</w:t>
      </w:r>
      <w:r w:rsidRPr="00C948EC">
        <w:rPr>
          <w:rFonts w:ascii="Times New Roman" w:hAnsi="Times New Roman"/>
          <w:sz w:val="24"/>
          <w:szCs w:val="24"/>
        </w:rPr>
        <w:t xml:space="preserve">году показал  достаточно </w:t>
      </w:r>
    </w:p>
    <w:p w:rsidR="00C948EC" w:rsidRDefault="00195482" w:rsidP="00C948E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948EC">
        <w:rPr>
          <w:rFonts w:ascii="Times New Roman" w:hAnsi="Times New Roman"/>
          <w:sz w:val="24"/>
          <w:szCs w:val="24"/>
        </w:rPr>
        <w:t xml:space="preserve">хорошую работу педагогического коллектива по всем показателям.  Состояние здоровья и физического развития воспитанников удовлетворительные.  </w:t>
      </w:r>
      <w:proofErr w:type="gramStart"/>
      <w:r w:rsidRPr="00C948EC">
        <w:rPr>
          <w:rFonts w:ascii="Times New Roman" w:hAnsi="Times New Roman"/>
          <w:sz w:val="24"/>
          <w:szCs w:val="24"/>
        </w:rPr>
        <w:t>Большинство  детей успешно освоило образовательную</w:t>
      </w:r>
      <w:proofErr w:type="gramEnd"/>
      <w:r w:rsidRPr="00C948EC">
        <w:rPr>
          <w:rFonts w:ascii="Times New Roman" w:hAnsi="Times New Roman"/>
          <w:sz w:val="24"/>
          <w:szCs w:val="24"/>
        </w:rPr>
        <w:t xml:space="preserve"> программу дошкольного образования в своей возрастной группе. Воспитанники подготовительных групп </w:t>
      </w:r>
      <w:proofErr w:type="gramStart"/>
      <w:r w:rsidRPr="00C948EC">
        <w:rPr>
          <w:rFonts w:ascii="Times New Roman" w:hAnsi="Times New Roman"/>
          <w:sz w:val="24"/>
          <w:szCs w:val="24"/>
        </w:rPr>
        <w:t>показали высокие показатели готовности к школьному обучению 45 детей из 50 выпускников 90%  зачислены</w:t>
      </w:r>
      <w:proofErr w:type="gramEnd"/>
      <w:r w:rsidRPr="00C948EC">
        <w:rPr>
          <w:rFonts w:ascii="Times New Roman" w:hAnsi="Times New Roman"/>
          <w:sz w:val="24"/>
          <w:szCs w:val="24"/>
        </w:rPr>
        <w:t xml:space="preserve"> в школы с углубленным изучением предметов. Уровень аналогичен </w:t>
      </w:r>
      <w:proofErr w:type="gramStart"/>
      <w:r w:rsidRPr="00C948EC">
        <w:rPr>
          <w:rFonts w:ascii="Times New Roman" w:hAnsi="Times New Roman"/>
          <w:sz w:val="24"/>
          <w:szCs w:val="24"/>
        </w:rPr>
        <w:t>прошлогоднему</w:t>
      </w:r>
      <w:proofErr w:type="gramEnd"/>
      <w:r w:rsidR="00C948EC">
        <w:rPr>
          <w:rFonts w:ascii="Times New Roman" w:hAnsi="Times New Roman"/>
          <w:sz w:val="24"/>
          <w:szCs w:val="24"/>
        </w:rPr>
        <w:t>.</w:t>
      </w:r>
    </w:p>
    <w:p w:rsidR="00C948EC" w:rsidRDefault="00C948EC" w:rsidP="00C948E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948EC" w:rsidRPr="00C948EC" w:rsidRDefault="00C948EC" w:rsidP="00C948E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48EC">
        <w:rPr>
          <w:rFonts w:ascii="Times New Roman" w:hAnsi="Times New Roman"/>
          <w:b/>
          <w:sz w:val="24"/>
          <w:szCs w:val="24"/>
        </w:rPr>
        <w:t>Оценка кадрового обеспечения</w:t>
      </w:r>
    </w:p>
    <w:p w:rsidR="00C948EC" w:rsidRPr="00C948EC" w:rsidRDefault="00C948EC" w:rsidP="00C948E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948EC">
        <w:rPr>
          <w:rFonts w:ascii="Times New Roman" w:hAnsi="Times New Roman"/>
          <w:sz w:val="24"/>
          <w:szCs w:val="24"/>
        </w:rPr>
        <w:t xml:space="preserve">В 2018-2019  учебном году в детском саду работало 24 педагога, процент  обеспеченности педагогическими кадрами – 100%. </w:t>
      </w:r>
    </w:p>
    <w:p w:rsidR="00C948EC" w:rsidRPr="00FF2279" w:rsidRDefault="00C948EC" w:rsidP="00C948E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948EC" w:rsidRDefault="00C948EC" w:rsidP="00C948E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948EC">
        <w:rPr>
          <w:rFonts w:ascii="Times New Roman" w:hAnsi="Times New Roman"/>
          <w:b/>
          <w:sz w:val="24"/>
          <w:szCs w:val="24"/>
          <w:lang w:val="en-US"/>
        </w:rPr>
        <w:t>Образовательный</w:t>
      </w:r>
      <w:proofErr w:type="spellEnd"/>
      <w:r w:rsidRPr="00C948E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948EC">
        <w:rPr>
          <w:rFonts w:ascii="Times New Roman" w:hAnsi="Times New Roman"/>
          <w:b/>
          <w:sz w:val="24"/>
          <w:szCs w:val="24"/>
          <w:lang w:val="en-US"/>
        </w:rPr>
        <w:t>уровень</w:t>
      </w:r>
      <w:proofErr w:type="spellEnd"/>
      <w:r w:rsidRPr="00C948E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C948EC">
        <w:rPr>
          <w:rFonts w:ascii="Times New Roman" w:hAnsi="Times New Roman"/>
          <w:b/>
          <w:sz w:val="24"/>
          <w:szCs w:val="24"/>
          <w:lang w:val="en-US"/>
        </w:rPr>
        <w:t>педагогов</w:t>
      </w:r>
      <w:proofErr w:type="spellEnd"/>
      <w:r w:rsidRPr="00C948EC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C948EC" w:rsidRPr="00C948EC" w:rsidRDefault="00C948EC" w:rsidP="00C948E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C948EC" w:rsidTr="00C948EC">
        <w:tc>
          <w:tcPr>
            <w:tcW w:w="2670" w:type="dxa"/>
          </w:tcPr>
          <w:p w:rsidR="00C948EC" w:rsidRDefault="00C948EC" w:rsidP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</w:tc>
        <w:tc>
          <w:tcPr>
            <w:tcW w:w="2670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671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Среднее профессиональное    образование</w:t>
            </w:r>
          </w:p>
        </w:tc>
        <w:tc>
          <w:tcPr>
            <w:tcW w:w="2671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 xml:space="preserve">Обучаются в ВУЗ  </w:t>
            </w:r>
          </w:p>
        </w:tc>
      </w:tr>
      <w:tr w:rsidR="00C948EC" w:rsidTr="00C948EC">
        <w:tc>
          <w:tcPr>
            <w:tcW w:w="2670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2670" w:type="dxa"/>
          </w:tcPr>
          <w:p w:rsidR="00C948EC" w:rsidRDefault="00FF22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23/ 92%</w:t>
            </w:r>
          </w:p>
        </w:tc>
        <w:tc>
          <w:tcPr>
            <w:tcW w:w="2671" w:type="dxa"/>
          </w:tcPr>
          <w:p w:rsidR="00C948EC" w:rsidRDefault="00FF22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8%</w:t>
            </w:r>
          </w:p>
        </w:tc>
        <w:tc>
          <w:tcPr>
            <w:tcW w:w="2671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8EC" w:rsidTr="00C948EC">
        <w:tc>
          <w:tcPr>
            <w:tcW w:w="2670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2670" w:type="dxa"/>
          </w:tcPr>
          <w:p w:rsidR="00C948EC" w:rsidRDefault="00FF22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 92%</w:t>
            </w:r>
          </w:p>
        </w:tc>
        <w:tc>
          <w:tcPr>
            <w:tcW w:w="2671" w:type="dxa"/>
          </w:tcPr>
          <w:p w:rsidR="00C948EC" w:rsidRDefault="00FF22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8 %</w:t>
            </w:r>
          </w:p>
        </w:tc>
        <w:tc>
          <w:tcPr>
            <w:tcW w:w="2671" w:type="dxa"/>
          </w:tcPr>
          <w:p w:rsidR="00C948EC" w:rsidRDefault="00C948E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48EC" w:rsidRDefault="00C948E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C948EC" w:rsidRPr="00C948EC" w:rsidRDefault="00C948EC" w:rsidP="00C948EC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C948EC">
        <w:rPr>
          <w:rFonts w:ascii="Times New Roman" w:hAnsi="Times New Roman"/>
          <w:sz w:val="24"/>
          <w:szCs w:val="24"/>
        </w:rPr>
        <w:t xml:space="preserve">Выводы: уровень базового образования педагогов достаточный, наблюдается рост  профессиональной компетенции, совершенствуется педагогическое мастерство, что оказывает положительное влияние на качество воспитательно-образовательного процесса. </w:t>
      </w:r>
    </w:p>
    <w:p w:rsidR="00C948EC" w:rsidRDefault="00C948EC" w:rsidP="00C948EC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C948EC" w:rsidRDefault="00C948EC" w:rsidP="00C948EC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948EC">
        <w:rPr>
          <w:rFonts w:ascii="Times New Roman" w:hAnsi="Times New Roman"/>
          <w:b/>
          <w:sz w:val="24"/>
          <w:szCs w:val="24"/>
        </w:rPr>
        <w:t>Педагогический стаж работы:</w:t>
      </w:r>
    </w:p>
    <w:p w:rsidR="00CC7B12" w:rsidRPr="00C948EC" w:rsidRDefault="00CC7B12" w:rsidP="00C948EC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35"/>
        <w:gridCol w:w="1335"/>
        <w:gridCol w:w="1335"/>
        <w:gridCol w:w="1335"/>
        <w:gridCol w:w="1335"/>
        <w:gridCol w:w="1335"/>
        <w:gridCol w:w="1336"/>
        <w:gridCol w:w="1336"/>
      </w:tblGrid>
      <w:tr w:rsidR="00C948EC" w:rsidTr="00C948EC">
        <w:tc>
          <w:tcPr>
            <w:tcW w:w="1335" w:type="dxa"/>
          </w:tcPr>
          <w:p w:rsidR="00C948EC" w:rsidRDefault="00C948EC" w:rsidP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</w:tc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1335" w:type="dxa"/>
          </w:tcPr>
          <w:p w:rsidR="00C948EC" w:rsidRDefault="009B4CF3" w:rsidP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5 – 10 лет</w:t>
            </w:r>
          </w:p>
        </w:tc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10 – 15 лет</w:t>
            </w:r>
          </w:p>
        </w:tc>
        <w:tc>
          <w:tcPr>
            <w:tcW w:w="1336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48EC">
              <w:rPr>
                <w:rFonts w:ascii="Times New Roman" w:hAnsi="Times New Roman"/>
                <w:sz w:val="24"/>
                <w:szCs w:val="24"/>
              </w:rPr>
              <w:t>15 –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6" w:type="dxa"/>
          </w:tcPr>
          <w:p w:rsidR="009B4CF3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Более  </w:t>
            </w:r>
            <w:r w:rsidRPr="00C94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лет</w:t>
            </w:r>
          </w:p>
        </w:tc>
      </w:tr>
      <w:tr w:rsidR="00C948EC" w:rsidTr="00C948EC"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8%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4%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 16%</w:t>
            </w:r>
          </w:p>
        </w:tc>
        <w:tc>
          <w:tcPr>
            <w:tcW w:w="1336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 24%</w:t>
            </w:r>
          </w:p>
        </w:tc>
        <w:tc>
          <w:tcPr>
            <w:tcW w:w="1336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 48%</w:t>
            </w:r>
          </w:p>
        </w:tc>
      </w:tr>
      <w:tr w:rsidR="00C948EC" w:rsidTr="00C948EC">
        <w:tc>
          <w:tcPr>
            <w:tcW w:w="1335" w:type="dxa"/>
          </w:tcPr>
          <w:p w:rsidR="00C948EC" w:rsidRDefault="009B4C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4%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4%</w:t>
            </w:r>
          </w:p>
        </w:tc>
        <w:tc>
          <w:tcPr>
            <w:tcW w:w="1335" w:type="dxa"/>
          </w:tcPr>
          <w:p w:rsidR="00C948EC" w:rsidRDefault="00101AA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8%</w:t>
            </w:r>
          </w:p>
        </w:tc>
        <w:tc>
          <w:tcPr>
            <w:tcW w:w="1335" w:type="dxa"/>
          </w:tcPr>
          <w:p w:rsidR="00C948EC" w:rsidRDefault="007455D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 16%</w:t>
            </w:r>
          </w:p>
        </w:tc>
        <w:tc>
          <w:tcPr>
            <w:tcW w:w="1336" w:type="dxa"/>
          </w:tcPr>
          <w:p w:rsidR="00C948EC" w:rsidRDefault="007455D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 22%</w:t>
            </w:r>
          </w:p>
        </w:tc>
        <w:tc>
          <w:tcPr>
            <w:tcW w:w="1336" w:type="dxa"/>
          </w:tcPr>
          <w:p w:rsidR="00C948EC" w:rsidRDefault="007455D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 48%</w:t>
            </w:r>
          </w:p>
        </w:tc>
      </w:tr>
    </w:tbl>
    <w:p w:rsidR="00C948EC" w:rsidRDefault="009B4CF3" w:rsidP="009B4CF3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 w:rsidRPr="009B4CF3">
        <w:rPr>
          <w:rFonts w:ascii="Times New Roman" w:hAnsi="Times New Roman"/>
          <w:b/>
          <w:sz w:val="24"/>
          <w:szCs w:val="24"/>
        </w:rPr>
        <w:lastRenderedPageBreak/>
        <w:t>Квалификационный уровень педагогов</w:t>
      </w:r>
    </w:p>
    <w:p w:rsidR="009B4CF3" w:rsidRDefault="009B4CF3" w:rsidP="009B4CF3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9B4CF3" w:rsidTr="009B4CF3">
        <w:tc>
          <w:tcPr>
            <w:tcW w:w="3560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9B4CF3" w:rsidTr="009B4CF3">
        <w:tc>
          <w:tcPr>
            <w:tcW w:w="3560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кв. категория</w:t>
            </w: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(72%)</w:t>
            </w:r>
          </w:p>
        </w:tc>
        <w:tc>
          <w:tcPr>
            <w:tcW w:w="3561" w:type="dxa"/>
          </w:tcPr>
          <w:p w:rsidR="009B4CF3" w:rsidRDefault="00FC135F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(72%)</w:t>
            </w:r>
          </w:p>
        </w:tc>
      </w:tr>
      <w:tr w:rsidR="009B4CF3" w:rsidTr="009B4CF3">
        <w:tc>
          <w:tcPr>
            <w:tcW w:w="3560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кв. категория</w:t>
            </w: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(8%)</w:t>
            </w:r>
          </w:p>
        </w:tc>
        <w:tc>
          <w:tcPr>
            <w:tcW w:w="3561" w:type="dxa"/>
          </w:tcPr>
          <w:p w:rsidR="009B4CF3" w:rsidRDefault="009B4CF3" w:rsidP="009B4CF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1(4%)</w:t>
            </w:r>
          </w:p>
        </w:tc>
      </w:tr>
    </w:tbl>
    <w:p w:rsidR="009B4CF3" w:rsidRPr="009B4CF3" w:rsidRDefault="009B4CF3" w:rsidP="009B4CF3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sz w:val="24"/>
          <w:szCs w:val="24"/>
        </w:rPr>
      </w:pPr>
    </w:p>
    <w:p w:rsidR="009B4CF3" w:rsidRDefault="009B4CF3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9B4CF3">
        <w:rPr>
          <w:rFonts w:ascii="Times New Roman" w:hAnsi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В 2019 году педагоги, воспитанники МБДОУ приняли участие</w:t>
      </w:r>
    </w:p>
    <w:p w:rsidR="009B4CF3" w:rsidRDefault="009B4CF3" w:rsidP="009B4CF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B4CF3">
        <w:rPr>
          <w:rFonts w:ascii="Times New Roman" w:hAnsi="Times New Roman"/>
          <w:sz w:val="24"/>
          <w:szCs w:val="24"/>
        </w:rPr>
        <w:t>В 2019 году педагоги, воспитанники МБДОУ приняли участие:</w:t>
      </w:r>
    </w:p>
    <w:p w:rsidR="009B4CF3" w:rsidRPr="003F70B7" w:rsidRDefault="009B4CF3" w:rsidP="009B4CF3">
      <w:pPr>
        <w:pStyle w:val="a3"/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</w:rPr>
      </w:pPr>
      <w:r w:rsidRPr="009B4CF3">
        <w:rPr>
          <w:rFonts w:ascii="Times New Roman" w:hAnsi="Times New Roman"/>
          <w:sz w:val="24"/>
          <w:szCs w:val="24"/>
        </w:rPr>
        <w:t xml:space="preserve"> -</w:t>
      </w:r>
      <w:r w:rsidRPr="003F70B7">
        <w:rPr>
          <w:rFonts w:ascii="Times New Roman" w:hAnsi="Times New Roman"/>
          <w:sz w:val="24"/>
          <w:szCs w:val="24"/>
        </w:rPr>
        <w:t xml:space="preserve">во Всероссийском творческом конкурсе «Неопалимая Купина»; </w:t>
      </w:r>
    </w:p>
    <w:p w:rsidR="009B4CF3" w:rsidRPr="003F70B7" w:rsidRDefault="009B4CF3" w:rsidP="009B4CF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Республиканском конкурсе проектов; </w:t>
      </w:r>
    </w:p>
    <w:p w:rsidR="009B4CF3" w:rsidRPr="003F70B7" w:rsidRDefault="009B4CF3" w:rsidP="009B4CF3">
      <w:pPr>
        <w:pStyle w:val="a3"/>
        <w:spacing w:after="0" w:line="240" w:lineRule="auto"/>
        <w:ind w:left="0" w:hanging="11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- в международном конкурсе «Жемчужина Татарстана»; </w:t>
      </w:r>
    </w:p>
    <w:p w:rsidR="009B4CF3" w:rsidRPr="003F70B7" w:rsidRDefault="009B4CF3" w:rsidP="009B4C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военно-спортивной игре «зарница»»; </w:t>
      </w:r>
    </w:p>
    <w:p w:rsidR="009B4CF3" w:rsidRDefault="009B4CF3" w:rsidP="009B4C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</w:t>
      </w:r>
      <w:proofErr w:type="gramStart"/>
      <w:r w:rsidRPr="003F70B7">
        <w:rPr>
          <w:rFonts w:ascii="Times New Roman" w:hAnsi="Times New Roman"/>
          <w:sz w:val="24"/>
          <w:szCs w:val="24"/>
        </w:rPr>
        <w:t>региональном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семинар-практикуме «Инновационные технологии как фактор формирования психофизического здоровья среди детей дошкольного возраста и их родителей в ДОУ в условиях ФГОС». </w:t>
      </w:r>
    </w:p>
    <w:p w:rsidR="00E3397F" w:rsidRPr="003F70B7" w:rsidRDefault="00E3397F" w:rsidP="009B4C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региональные конкурсы: «Семь веселых нот», дипломы 1, 2 степени:</w:t>
      </w:r>
    </w:p>
    <w:p w:rsidR="009B4CF3" w:rsidRPr="003F70B7" w:rsidRDefault="009B4CF3" w:rsidP="003F70B7">
      <w:pPr>
        <w:pStyle w:val="a3"/>
        <w:spacing w:after="0" w:line="240" w:lineRule="auto"/>
        <w:ind w:left="0" w:hanging="11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муниципальном конкурсе конспектов образовательной деятельности среди воспитателей по обучению детей русскому и татарскому языкам; </w:t>
      </w:r>
    </w:p>
    <w:p w:rsidR="009B4CF3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муниципальном конкурсе «Педагогические идеи в сенсорном воспитании детей младшего дошкольного возраста»; </w:t>
      </w:r>
    </w:p>
    <w:p w:rsidR="007455DF" w:rsidRPr="003F70B7" w:rsidRDefault="007455DF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муниципальном конкурсе «Ярмарка педагогических идей – 2019», 3 степень;</w:t>
      </w:r>
    </w:p>
    <w:p w:rsidR="009B4CF3" w:rsidRP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финале муниципального конкурса авторского произведения «Калейдоскоп талантов»; </w:t>
      </w:r>
    </w:p>
    <w:p w:rsid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- в муниципальном конкурсе «Театральная палитра»; </w:t>
      </w:r>
    </w:p>
    <w:p w:rsidR="007455DF" w:rsidRDefault="007455DF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муниципальном конкурсе «Художники детям», 1 степень;</w:t>
      </w:r>
    </w:p>
    <w:p w:rsidR="004D0B0D" w:rsidRPr="003F70B7" w:rsidRDefault="007455DF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муниципальном конкурсе « </w:t>
      </w:r>
      <w:r w:rsidR="004D0B0D">
        <w:rPr>
          <w:rFonts w:ascii="Times New Roman" w:hAnsi="Times New Roman"/>
          <w:sz w:val="24"/>
          <w:szCs w:val="24"/>
        </w:rPr>
        <w:t>Частичка маминой души»:</w:t>
      </w:r>
    </w:p>
    <w:p w:rsidR="003F70B7" w:rsidRP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-в интеллектуальной </w:t>
      </w:r>
      <w:r w:rsidR="003F70B7" w:rsidRPr="003F70B7">
        <w:rPr>
          <w:rFonts w:ascii="Times New Roman" w:hAnsi="Times New Roman"/>
          <w:sz w:val="24"/>
          <w:szCs w:val="24"/>
        </w:rPr>
        <w:t>олимпиаде «Умка», 2 тур, финал;</w:t>
      </w:r>
    </w:p>
    <w:p w:rsidR="003F70B7" w:rsidRPr="003F70B7" w:rsidRDefault="003F70B7" w:rsidP="003F70B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в </w:t>
      </w:r>
      <w:proofErr w:type="gramStart"/>
      <w:r w:rsidRPr="003F70B7">
        <w:rPr>
          <w:rFonts w:ascii="Times New Roman" w:hAnsi="Times New Roman"/>
          <w:sz w:val="24"/>
          <w:szCs w:val="24"/>
        </w:rPr>
        <w:t>интеллектуальном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игре «</w:t>
      </w:r>
      <w:proofErr w:type="spellStart"/>
      <w:r w:rsidRPr="003F70B7">
        <w:rPr>
          <w:rFonts w:ascii="Times New Roman" w:hAnsi="Times New Roman"/>
          <w:sz w:val="24"/>
          <w:szCs w:val="24"/>
        </w:rPr>
        <w:t>Брейн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ринг», победители</w:t>
      </w:r>
      <w:r>
        <w:rPr>
          <w:rFonts w:ascii="Times New Roman" w:hAnsi="Times New Roman"/>
          <w:color w:val="FF0000"/>
          <w:sz w:val="24"/>
          <w:szCs w:val="24"/>
        </w:rPr>
        <w:t>;</w:t>
      </w:r>
    </w:p>
    <w:p w:rsidR="003F70B7" w:rsidRPr="003F70B7" w:rsidRDefault="009B4CF3" w:rsidP="003F70B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>- в городском шахматном турнире;</w:t>
      </w:r>
    </w:p>
    <w:p w:rsidR="009B4CF3" w:rsidRPr="009B4CF3" w:rsidRDefault="00FC135F" w:rsidP="00E339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397F">
        <w:rPr>
          <w:rFonts w:ascii="Times New Roman" w:hAnsi="Times New Roman"/>
          <w:sz w:val="24"/>
          <w:szCs w:val="24"/>
        </w:rPr>
        <w:t xml:space="preserve">- в республиканских конкурсах </w:t>
      </w:r>
      <w:r w:rsidR="009B4CF3" w:rsidRPr="00E3397F">
        <w:rPr>
          <w:rFonts w:ascii="Times New Roman" w:hAnsi="Times New Roman"/>
          <w:sz w:val="24"/>
          <w:szCs w:val="24"/>
        </w:rPr>
        <w:t xml:space="preserve"> «Вместе с папой»; </w:t>
      </w:r>
      <w:r w:rsidR="004D0B0D" w:rsidRPr="00E3397F">
        <w:rPr>
          <w:rFonts w:ascii="Times New Roman" w:hAnsi="Times New Roman"/>
          <w:sz w:val="24"/>
          <w:szCs w:val="24"/>
        </w:rPr>
        <w:t>«</w:t>
      </w:r>
      <w:proofErr w:type="spellStart"/>
      <w:r w:rsidR="004D0B0D" w:rsidRPr="00E3397F">
        <w:rPr>
          <w:rFonts w:ascii="Times New Roman" w:hAnsi="Times New Roman"/>
          <w:sz w:val="24"/>
          <w:szCs w:val="24"/>
        </w:rPr>
        <w:t>Домкор</w:t>
      </w:r>
      <w:proofErr w:type="spellEnd"/>
      <w:r w:rsidR="004D0B0D" w:rsidRPr="00E3397F">
        <w:rPr>
          <w:rFonts w:ascii="Times New Roman" w:hAnsi="Times New Roman"/>
          <w:sz w:val="24"/>
          <w:szCs w:val="24"/>
        </w:rPr>
        <w:t xml:space="preserve">», «С днем защитника Отечества», </w:t>
      </w:r>
      <w:r w:rsidR="00E3397F" w:rsidRPr="00E3397F">
        <w:rPr>
          <w:rFonts w:ascii="Times New Roman" w:hAnsi="Times New Roman"/>
          <w:sz w:val="24"/>
          <w:szCs w:val="24"/>
        </w:rPr>
        <w:t>«</w:t>
      </w:r>
      <w:proofErr w:type="spellStart"/>
      <w:r w:rsidR="00E3397F" w:rsidRPr="00E3397F">
        <w:rPr>
          <w:rFonts w:ascii="Times New Roman" w:hAnsi="Times New Roman"/>
          <w:sz w:val="24"/>
          <w:szCs w:val="24"/>
        </w:rPr>
        <w:t>Вошебный</w:t>
      </w:r>
      <w:proofErr w:type="spellEnd"/>
      <w:r w:rsidR="00E3397F" w:rsidRPr="00E3397F">
        <w:rPr>
          <w:rFonts w:ascii="Times New Roman" w:hAnsi="Times New Roman"/>
          <w:sz w:val="24"/>
          <w:szCs w:val="24"/>
        </w:rPr>
        <w:t xml:space="preserve"> Новый год!», </w:t>
      </w:r>
      <w:r w:rsidR="009B4CF3" w:rsidRPr="009B4CF3">
        <w:rPr>
          <w:rFonts w:ascii="Times New Roman" w:hAnsi="Times New Roman"/>
          <w:sz w:val="24"/>
          <w:szCs w:val="24"/>
        </w:rPr>
        <w:t xml:space="preserve"> </w:t>
      </w:r>
    </w:p>
    <w:p w:rsid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>- в муниципальном конкурсе чтецов, посвященному 133 –</w:t>
      </w:r>
      <w:proofErr w:type="spellStart"/>
      <w:r w:rsidRPr="003F70B7">
        <w:rPr>
          <w:rFonts w:ascii="Times New Roman" w:hAnsi="Times New Roman"/>
          <w:sz w:val="24"/>
          <w:szCs w:val="24"/>
        </w:rPr>
        <w:t>летию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70B7">
        <w:rPr>
          <w:rFonts w:ascii="Times New Roman" w:hAnsi="Times New Roman"/>
          <w:sz w:val="24"/>
          <w:szCs w:val="24"/>
        </w:rPr>
        <w:t>Габдуллы</w:t>
      </w:r>
      <w:proofErr w:type="spellEnd"/>
      <w:proofErr w:type="gramStart"/>
      <w:r w:rsidRPr="003F70B7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укая»  </w:t>
      </w:r>
    </w:p>
    <w:p w:rsid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F70B7">
        <w:rPr>
          <w:rFonts w:ascii="Times New Roman" w:hAnsi="Times New Roman"/>
          <w:sz w:val="24"/>
          <w:szCs w:val="24"/>
        </w:rPr>
        <w:t>в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F70B7">
        <w:rPr>
          <w:rFonts w:ascii="Times New Roman" w:hAnsi="Times New Roman"/>
          <w:sz w:val="24"/>
          <w:szCs w:val="24"/>
        </w:rPr>
        <w:t>фестиваля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детского творчества </w:t>
      </w:r>
    </w:p>
    <w:p w:rsidR="009B4CF3" w:rsidRPr="003F70B7" w:rsidRDefault="009B4CF3" w:rsidP="003F7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-в муниципальных конкурсах  «Сөйкемле бала”, ”Без </w:t>
      </w:r>
      <w:proofErr w:type="gramStart"/>
      <w:r w:rsidRPr="003F70B7">
        <w:rPr>
          <w:rFonts w:ascii="Times New Roman" w:hAnsi="Times New Roman"/>
          <w:sz w:val="24"/>
          <w:szCs w:val="24"/>
        </w:rPr>
        <w:t>–Т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укай </w:t>
      </w:r>
      <w:proofErr w:type="spellStart"/>
      <w:r w:rsidRPr="003F70B7">
        <w:rPr>
          <w:rFonts w:ascii="Times New Roman" w:hAnsi="Times New Roman"/>
          <w:sz w:val="24"/>
          <w:szCs w:val="24"/>
        </w:rPr>
        <w:t>варислары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”, ”Сөмбелә гүзәле” </w:t>
      </w:r>
    </w:p>
    <w:p w:rsidR="009B4CF3" w:rsidRDefault="009B4CF3" w:rsidP="003F70B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занимаются самообразованием.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3F70B7" w:rsidRDefault="003F70B7" w:rsidP="003F70B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F70B7" w:rsidRPr="003F70B7" w:rsidRDefault="003F70B7" w:rsidP="003F70B7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0B7">
        <w:rPr>
          <w:rFonts w:ascii="Times New Roman" w:hAnsi="Times New Roman"/>
          <w:b/>
          <w:sz w:val="24"/>
          <w:szCs w:val="24"/>
        </w:rPr>
        <w:t xml:space="preserve">Оценка учебно-методического  обеспечения </w:t>
      </w:r>
    </w:p>
    <w:p w:rsidR="003F70B7" w:rsidRDefault="003F70B7" w:rsidP="003F70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F70B7" w:rsidRP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Наш детский сад постоянно работает над улучшением материально-технической базы и РППС:  </w:t>
      </w:r>
      <w:proofErr w:type="gramStart"/>
      <w:r w:rsidRPr="003F70B7">
        <w:rPr>
          <w:rFonts w:ascii="Times New Roman" w:hAnsi="Times New Roman"/>
          <w:sz w:val="24"/>
          <w:szCs w:val="24"/>
        </w:rPr>
        <w:t>-г</w:t>
      </w:r>
      <w:proofErr w:type="gramEnd"/>
      <w:r w:rsidRPr="003F70B7">
        <w:rPr>
          <w:rFonts w:ascii="Times New Roman" w:hAnsi="Times New Roman"/>
          <w:sz w:val="24"/>
          <w:szCs w:val="24"/>
        </w:rPr>
        <w:t>рупповые помещения пополнились игровым материалом, учебно-методическими пособиями и дидактическими играми сделанными  в основном руками воспитателей;  -методический кабинет пополнился комплектом методической литературы по ПДД и литературой по экологии «</w:t>
      </w:r>
      <w:proofErr w:type="spellStart"/>
      <w:r w:rsidRPr="003F70B7">
        <w:rPr>
          <w:rFonts w:ascii="Times New Roman" w:hAnsi="Times New Roman"/>
          <w:sz w:val="24"/>
          <w:szCs w:val="24"/>
        </w:rPr>
        <w:t>Хранимиры</w:t>
      </w:r>
      <w:proofErr w:type="spellEnd"/>
      <w:r w:rsidRPr="003F70B7">
        <w:rPr>
          <w:rFonts w:ascii="Times New Roman" w:hAnsi="Times New Roman"/>
          <w:sz w:val="24"/>
          <w:szCs w:val="24"/>
        </w:rPr>
        <w:t>»; «</w:t>
      </w:r>
      <w:proofErr w:type="spellStart"/>
      <w:r w:rsidRPr="003F70B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» -в  коридорах и на лестничных клетках  разместили новый материал по ознакомлению  детей  с татарским языком; приобрели кармашки для выставки детских работ </w:t>
      </w:r>
      <w:proofErr w:type="gramStart"/>
      <w:r w:rsidRPr="003F70B7">
        <w:rPr>
          <w:rFonts w:ascii="Times New Roman" w:hAnsi="Times New Roman"/>
          <w:sz w:val="24"/>
          <w:szCs w:val="24"/>
        </w:rPr>
        <w:t>-т</w:t>
      </w:r>
      <w:proofErr w:type="gramEnd"/>
      <w:r w:rsidRPr="003F70B7">
        <w:rPr>
          <w:rFonts w:ascii="Times New Roman" w:hAnsi="Times New Roman"/>
          <w:sz w:val="24"/>
          <w:szCs w:val="24"/>
        </w:rPr>
        <w:t>атарский кабинет - пополнился  играми по ознакомлению с татарским языком, сделанными руками воспитателя по обучению татарскому и русскому языкам и методическим пособиями – 3диска  с курсов по УМК, литературой «Планирование деятельности по обучению дошкольников татарскому языку», «</w:t>
      </w:r>
      <w:proofErr w:type="spellStart"/>
      <w:r w:rsidRPr="003F70B7">
        <w:rPr>
          <w:rFonts w:ascii="Times New Roman" w:hAnsi="Times New Roman"/>
          <w:sz w:val="24"/>
          <w:szCs w:val="24"/>
        </w:rPr>
        <w:t>Татарча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3F70B7">
        <w:rPr>
          <w:rFonts w:ascii="Times New Roman" w:hAnsi="Times New Roman"/>
          <w:sz w:val="24"/>
          <w:szCs w:val="24"/>
        </w:rPr>
        <w:t>яхшы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бел, </w:t>
      </w:r>
      <w:proofErr w:type="spellStart"/>
      <w:r w:rsidRPr="003F70B7">
        <w:rPr>
          <w:rFonts w:ascii="Times New Roman" w:hAnsi="Times New Roman"/>
          <w:sz w:val="24"/>
          <w:szCs w:val="24"/>
        </w:rPr>
        <w:t>русча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3F70B7">
        <w:rPr>
          <w:rFonts w:ascii="Times New Roman" w:hAnsi="Times New Roman"/>
          <w:sz w:val="24"/>
          <w:szCs w:val="24"/>
        </w:rPr>
        <w:t>яхшы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бел» лото по обучению детей </w:t>
      </w:r>
      <w:proofErr w:type="spellStart"/>
      <w:r w:rsidRPr="003F70B7">
        <w:rPr>
          <w:rFonts w:ascii="Times New Roman" w:hAnsi="Times New Roman"/>
          <w:sz w:val="24"/>
          <w:szCs w:val="24"/>
        </w:rPr>
        <w:t>татарскрму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языку -кабинет психолога – пополнился методической литературой  и  дидактическими играми, сделанными </w:t>
      </w:r>
      <w:r w:rsidRPr="003F70B7">
        <w:rPr>
          <w:rFonts w:ascii="Times New Roman" w:hAnsi="Times New Roman"/>
          <w:sz w:val="24"/>
          <w:szCs w:val="24"/>
        </w:rPr>
        <w:lastRenderedPageBreak/>
        <w:t>руками педагога-психолога. Сшили костюмы для выступления на фестивале  на 5,5 тысяч рублей.  Большинство групп оснащены ноутбуками, есть три проектора, экраны, два планшета «</w:t>
      </w:r>
      <w:proofErr w:type="spellStart"/>
      <w:r w:rsidRPr="003F70B7">
        <w:rPr>
          <w:rFonts w:ascii="Times New Roman" w:hAnsi="Times New Roman"/>
          <w:sz w:val="24"/>
          <w:szCs w:val="24"/>
        </w:rPr>
        <w:t>Мимио</w:t>
      </w:r>
      <w:proofErr w:type="spellEnd"/>
      <w:r w:rsidRPr="003F70B7">
        <w:rPr>
          <w:rFonts w:ascii="Times New Roman" w:hAnsi="Times New Roman"/>
          <w:sz w:val="24"/>
          <w:szCs w:val="24"/>
        </w:rPr>
        <w:t>».   84% педагогов активно используют мультимедийные устройства в учебном  процессе. Нужны ноутбуки: для 11,8,3 групп, кабинета психолога, медиков и хотелось бы проекторы в каждую группу.</w:t>
      </w:r>
    </w:p>
    <w:p w:rsidR="003F70B7" w:rsidRPr="003F70B7" w:rsidRDefault="003F70B7" w:rsidP="003F70B7">
      <w:pPr>
        <w:pStyle w:val="a3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</w:t>
      </w:r>
    </w:p>
    <w:p w:rsidR="003F70B7" w:rsidRDefault="003F70B7" w:rsidP="00E3397F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0B7">
        <w:rPr>
          <w:rFonts w:ascii="Times New Roman" w:hAnsi="Times New Roman"/>
          <w:b/>
          <w:sz w:val="24"/>
          <w:szCs w:val="24"/>
        </w:rPr>
        <w:t xml:space="preserve">Оценка материально-технической базы </w:t>
      </w:r>
    </w:p>
    <w:p w:rsidR="00E3397F" w:rsidRPr="00E3397F" w:rsidRDefault="00E3397F" w:rsidP="00216EF8">
      <w:pPr>
        <w:pStyle w:val="a3"/>
        <w:spacing w:after="0" w:line="240" w:lineRule="auto"/>
        <w:ind w:left="1800"/>
        <w:jc w:val="center"/>
        <w:rPr>
          <w:rFonts w:ascii="Times New Roman" w:hAnsi="Times New Roman"/>
          <w:b/>
          <w:sz w:val="24"/>
          <w:szCs w:val="24"/>
        </w:rPr>
      </w:pP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В Детском саду оборудованы помещения: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групповые помещения – 11;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кабинет заведующего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методический кабинет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-кабинет психолога-1;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-кабинет по изучению татарского языка;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-бухгалтерия-1;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-Автокласс-1;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>-</w:t>
      </w:r>
      <w:proofErr w:type="spellStart"/>
      <w:r w:rsidRPr="003F70B7">
        <w:rPr>
          <w:rFonts w:ascii="Times New Roman" w:hAnsi="Times New Roman"/>
          <w:sz w:val="24"/>
          <w:szCs w:val="24"/>
        </w:rPr>
        <w:t>гостинная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для родителей-1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музыкальный зал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физкультурный зал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пищеблок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прачечная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медицинский кабинет 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изолятор– 1; </w:t>
      </w:r>
    </w:p>
    <w:p w:rsid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− процедурный кабинет– 1.   </w:t>
      </w:r>
    </w:p>
    <w:p w:rsidR="003F70B7" w:rsidRPr="003F70B7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В результате проведенного </w:t>
      </w:r>
      <w:proofErr w:type="spellStart"/>
      <w:r w:rsidRPr="003F70B7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3F70B7">
        <w:rPr>
          <w:rFonts w:ascii="Times New Roman" w:hAnsi="Times New Roman"/>
          <w:sz w:val="24"/>
          <w:szCs w:val="24"/>
        </w:rPr>
        <w:t xml:space="preserve"> на начало учебного года было выявлено, что РППС оснащена в соответствии с методическими требованиями ФГОС на 68 %.   Часть игрового оборудования и материала изготавливаются самими педагогами, подбираются альтернативные варианты для замещения.  Состояние здания удовлетворительное. Регулярно проводится косметический ремонт в групповых помещениях, покраска лестничных маршей, своевременно производится замена сантехники. Летом собственными силами частично отремонтировали кровлю здания.  Но требуется ремонт фасада,  капитальный ремонт кровли здания, оконных блоков, дверей, как наружных, так и внутренних, требуется замена канализационных труб по всему детскому саду, а также ремонт подвального помещения. Кроме того не хватает двух теневых навесов на прогулочных площадках групп раннего возраста, надо  заменить скамейки на верандах и отремонтировать ограждение   по периметру детского сада.</w:t>
      </w:r>
    </w:p>
    <w:p w:rsidR="003F70B7" w:rsidRPr="003F70B7" w:rsidRDefault="003F70B7" w:rsidP="003F70B7">
      <w:pPr>
        <w:pStyle w:val="a3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b/>
          <w:sz w:val="24"/>
          <w:szCs w:val="24"/>
        </w:rPr>
        <w:t>Бытовые условия в группах и кабинета</w:t>
      </w:r>
      <w:r w:rsidRPr="003F70B7">
        <w:rPr>
          <w:rFonts w:ascii="Times New Roman" w:hAnsi="Times New Roman"/>
          <w:sz w:val="24"/>
          <w:szCs w:val="24"/>
        </w:rPr>
        <w:t>х.</w:t>
      </w:r>
    </w:p>
    <w:p w:rsidR="009B4CF3" w:rsidRDefault="003F70B7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3F70B7">
        <w:rPr>
          <w:rFonts w:ascii="Times New Roman" w:hAnsi="Times New Roman"/>
          <w:sz w:val="24"/>
          <w:szCs w:val="24"/>
        </w:rPr>
        <w:t xml:space="preserve">  К началу учебного года в детском саду был проведен косметический ремонт в группах, но  капитальный  </w:t>
      </w:r>
      <w:proofErr w:type="gramStart"/>
      <w:r w:rsidRPr="003F70B7">
        <w:rPr>
          <w:rFonts w:ascii="Times New Roman" w:hAnsi="Times New Roman"/>
          <w:sz w:val="24"/>
          <w:szCs w:val="24"/>
        </w:rPr>
        <w:t>ремонт</w:t>
      </w:r>
      <w:proofErr w:type="gramEnd"/>
      <w:r w:rsidRPr="003F70B7">
        <w:rPr>
          <w:rFonts w:ascii="Times New Roman" w:hAnsi="Times New Roman"/>
          <w:sz w:val="24"/>
          <w:szCs w:val="24"/>
        </w:rPr>
        <w:t xml:space="preserve"> конечно требуется, так как с основания сада прошел 41 год. Ремонта никогда не было.  Приобрели столы и стулья для группы №10, установили две противопожарные двери, заменили канализацию в подвале</w:t>
      </w:r>
      <w:proofErr w:type="gramStart"/>
      <w:r w:rsidRPr="003F70B7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3F70B7">
        <w:rPr>
          <w:rFonts w:ascii="Times New Roman" w:hAnsi="Times New Roman"/>
          <w:sz w:val="24"/>
          <w:szCs w:val="24"/>
        </w:rPr>
        <w:t>ребуется замена взрослых стульев в музыкальном зале, частичная замена кроватей в группах Материально-техническое состояние Детского сада и территории   в целом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C135F" w:rsidRDefault="00FC135F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801"/>
        <w:gridCol w:w="1662"/>
        <w:gridCol w:w="2219"/>
      </w:tblGrid>
      <w:tr w:rsidR="00FC135F" w:rsidTr="00D02959">
        <w:tc>
          <w:tcPr>
            <w:tcW w:w="6801" w:type="dxa"/>
          </w:tcPr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135F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:rsidR="00FC135F" w:rsidRPr="00FC135F" w:rsidRDefault="00FC135F" w:rsidP="003F70B7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C135F">
              <w:rPr>
                <w:rFonts w:ascii="Times New Roman" w:hAnsi="Times New Roman"/>
                <w:b/>
                <w:sz w:val="24"/>
                <w:szCs w:val="24"/>
              </w:rPr>
              <w:t>Единица  измерения</w:t>
            </w:r>
          </w:p>
        </w:tc>
        <w:tc>
          <w:tcPr>
            <w:tcW w:w="2219" w:type="dxa"/>
          </w:tcPr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135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FC135F" w:rsidRPr="00FC135F" w:rsidRDefault="00FC135F" w:rsidP="003F70B7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135F" w:rsidTr="00884AA0">
        <w:tc>
          <w:tcPr>
            <w:tcW w:w="10682" w:type="dxa"/>
            <w:gridSpan w:val="3"/>
          </w:tcPr>
          <w:p w:rsidR="00FC135F" w:rsidRPr="00FC135F" w:rsidRDefault="00FC135F" w:rsidP="00FC135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35F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FC135F" w:rsidRPr="00FC135F" w:rsidRDefault="00FC135F" w:rsidP="003F70B7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135F" w:rsidTr="00D02959">
        <w:tc>
          <w:tcPr>
            <w:tcW w:w="6801" w:type="dxa"/>
          </w:tcPr>
          <w:p w:rsidR="00FC135F" w:rsidRPr="00FC135F" w:rsidRDefault="00FC135F" w:rsidP="00FC135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 xml:space="preserve">Общее количество воспитанников, которые обучаются по  программе дошкольного </w:t>
            </w:r>
            <w:proofErr w:type="gramStart"/>
            <w:r w:rsidRPr="00FC135F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gramEnd"/>
            <w:r w:rsidRPr="00FC135F">
              <w:rPr>
                <w:rFonts w:ascii="Times New Roman" w:hAnsi="Times New Roman"/>
                <w:sz w:val="24"/>
                <w:szCs w:val="24"/>
              </w:rPr>
              <w:t xml:space="preserve"> в том числе обучающиеся: </w:t>
            </w:r>
          </w:p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135F" w:rsidRDefault="00FC135F" w:rsidP="00FC135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FC135F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FC135F">
              <w:rPr>
                <w:rFonts w:ascii="Times New Roman" w:hAnsi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662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2219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  <w:tr w:rsidR="00FC135F" w:rsidTr="00D02959">
        <w:tc>
          <w:tcPr>
            <w:tcW w:w="6801" w:type="dxa"/>
          </w:tcPr>
          <w:p w:rsidR="00FC135F" w:rsidRPr="00FC135F" w:rsidRDefault="00FC135F" w:rsidP="00FC1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режиме кратковременного пребывания (3–5 часов) </w:t>
            </w:r>
          </w:p>
        </w:tc>
        <w:tc>
          <w:tcPr>
            <w:tcW w:w="1662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135F" w:rsidTr="00D02959">
        <w:tc>
          <w:tcPr>
            <w:tcW w:w="6801" w:type="dxa"/>
          </w:tcPr>
          <w:p w:rsidR="00FC135F" w:rsidRDefault="00FC135F" w:rsidP="00FC13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1662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C135F" w:rsidTr="00D02959">
        <w:tc>
          <w:tcPr>
            <w:tcW w:w="6801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35F">
              <w:rPr>
                <w:rFonts w:ascii="Times New Roman" w:hAnsi="Times New Roman"/>
                <w:sz w:val="24"/>
                <w:szCs w:val="24"/>
              </w:rPr>
              <w:t>по форме семейного образования с психолого-педагогическим  сопровождением, которое организует детский сад</w:t>
            </w:r>
          </w:p>
        </w:tc>
        <w:tc>
          <w:tcPr>
            <w:tcW w:w="1662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FC135F" w:rsidRDefault="00FC135F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662" w:type="dxa"/>
          </w:tcPr>
          <w:p w:rsidR="00D02959" w:rsidRPr="00193ED3" w:rsidRDefault="00D02959" w:rsidP="00D0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271/100%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(8-12 часов)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271/100%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4/1.5%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4/1.5%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D029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4/1.5</w:t>
            </w:r>
          </w:p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25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23/92%</w:t>
            </w:r>
          </w:p>
        </w:tc>
      </w:tr>
      <w:tr w:rsidR="00D02959" w:rsidTr="00D02959">
        <w:tc>
          <w:tcPr>
            <w:tcW w:w="6801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662" w:type="dxa"/>
          </w:tcPr>
          <w:p w:rsidR="00D02959" w:rsidRPr="00193ED3" w:rsidRDefault="00D02959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D02959" w:rsidRDefault="00D02959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21/84%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20/80%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18/72%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4/16%%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1/4%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2/8%</w:t>
            </w:r>
          </w:p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4/16%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3/12%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29/100%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/человек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25/271</w:t>
            </w: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Учителя-логопеда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Логопеда </w:t>
            </w:r>
          </w:p>
        </w:tc>
        <w:tc>
          <w:tcPr>
            <w:tcW w:w="1662" w:type="dxa"/>
          </w:tcPr>
          <w:p w:rsidR="00884AA0" w:rsidRPr="00193ED3" w:rsidRDefault="00884AA0" w:rsidP="00216E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 дефектолога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1662" w:type="dxa"/>
          </w:tcPr>
          <w:p w:rsidR="00884AA0" w:rsidRPr="00193ED3" w:rsidRDefault="00884AA0" w:rsidP="00216E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884AA0" w:rsidTr="00884AA0">
        <w:tc>
          <w:tcPr>
            <w:tcW w:w="10682" w:type="dxa"/>
            <w:gridSpan w:val="3"/>
          </w:tcPr>
          <w:p w:rsidR="00884AA0" w:rsidRDefault="00884AA0" w:rsidP="00884A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84AA0" w:rsidRPr="00884AA0" w:rsidRDefault="00884AA0" w:rsidP="00884A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4A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  <w:p w:rsidR="00884AA0" w:rsidRPr="00884AA0" w:rsidRDefault="00884AA0" w:rsidP="00884AA0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кв.м.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кв.м. </w:t>
            </w:r>
          </w:p>
        </w:tc>
        <w:tc>
          <w:tcPr>
            <w:tcW w:w="2219" w:type="dxa"/>
          </w:tcPr>
          <w:p w:rsidR="00884AA0" w:rsidRDefault="00884AA0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884AA0" w:rsidTr="00D02959">
        <w:tc>
          <w:tcPr>
            <w:tcW w:w="6801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662" w:type="dxa"/>
          </w:tcPr>
          <w:p w:rsidR="00884AA0" w:rsidRPr="00193ED3" w:rsidRDefault="00884AA0" w:rsidP="00884A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84AA0" w:rsidRDefault="00216EF8" w:rsidP="003F70B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B1E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</w:tbl>
    <w:p w:rsidR="00FC135F" w:rsidRPr="00C948EC" w:rsidRDefault="00FC135F" w:rsidP="003F70B7">
      <w:pPr>
        <w:pStyle w:val="a3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sectPr w:rsidR="00FC135F" w:rsidRPr="00C948EC" w:rsidSect="007434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76055"/>
    <w:multiLevelType w:val="hybridMultilevel"/>
    <w:tmpl w:val="CF2C83C6"/>
    <w:lvl w:ilvl="0" w:tplc="3B967B6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8E1E44"/>
    <w:multiLevelType w:val="hybridMultilevel"/>
    <w:tmpl w:val="12DCCBCA"/>
    <w:lvl w:ilvl="0" w:tplc="2C54EF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7779A9"/>
    <w:multiLevelType w:val="hybridMultilevel"/>
    <w:tmpl w:val="9DDEBA8A"/>
    <w:lvl w:ilvl="0" w:tplc="143A4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72CD2"/>
    <w:multiLevelType w:val="hybridMultilevel"/>
    <w:tmpl w:val="93F6B99E"/>
    <w:lvl w:ilvl="0" w:tplc="34B2FD6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472"/>
    <w:rsid w:val="00055080"/>
    <w:rsid w:val="000C3DED"/>
    <w:rsid w:val="00101AA6"/>
    <w:rsid w:val="001915BC"/>
    <w:rsid w:val="00195482"/>
    <w:rsid w:val="00216EF8"/>
    <w:rsid w:val="00227E19"/>
    <w:rsid w:val="003E2B41"/>
    <w:rsid w:val="003F70B7"/>
    <w:rsid w:val="004D0B0D"/>
    <w:rsid w:val="004D6310"/>
    <w:rsid w:val="005E6547"/>
    <w:rsid w:val="006342FA"/>
    <w:rsid w:val="00743472"/>
    <w:rsid w:val="007455DF"/>
    <w:rsid w:val="00884AA0"/>
    <w:rsid w:val="009B4CF3"/>
    <w:rsid w:val="00A769E6"/>
    <w:rsid w:val="00C070EB"/>
    <w:rsid w:val="00C948EC"/>
    <w:rsid w:val="00CC7B12"/>
    <w:rsid w:val="00D02959"/>
    <w:rsid w:val="00D67BE5"/>
    <w:rsid w:val="00E2455A"/>
    <w:rsid w:val="00E3397F"/>
    <w:rsid w:val="00E81E86"/>
    <w:rsid w:val="00EE54C9"/>
    <w:rsid w:val="00FC135F"/>
    <w:rsid w:val="00FF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472"/>
    <w:pPr>
      <w:ind w:left="720"/>
      <w:contextualSpacing/>
    </w:pPr>
  </w:style>
  <w:style w:type="table" w:styleId="a4">
    <w:name w:val="Table Grid"/>
    <w:basedOn w:val="a1"/>
    <w:uiPriority w:val="59"/>
    <w:rsid w:val="00227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7E1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472"/>
    <w:pPr>
      <w:ind w:left="720"/>
      <w:contextualSpacing/>
    </w:pPr>
  </w:style>
  <w:style w:type="table" w:styleId="a4">
    <w:name w:val="Table Grid"/>
    <w:basedOn w:val="a1"/>
    <w:uiPriority w:val="59"/>
    <w:rsid w:val="00227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27E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d33n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E3FDB-4994-4EEE-94FF-46529DD5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User</cp:lastModifiedBy>
  <cp:revision>2</cp:revision>
  <dcterms:created xsi:type="dcterms:W3CDTF">2021-03-02T06:36:00Z</dcterms:created>
  <dcterms:modified xsi:type="dcterms:W3CDTF">2021-03-02T06:36:00Z</dcterms:modified>
</cp:coreProperties>
</file>